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4B44" w:rsidTr="00D44B44">
        <w:tc>
          <w:tcPr>
            <w:tcW w:w="9345" w:type="dxa"/>
          </w:tcPr>
          <w:p w:rsidR="00D44B44" w:rsidRPr="006E0DF3" w:rsidRDefault="00D44B44" w:rsidP="00D44B4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D44B44" w:rsidTr="00D44B44">
        <w:tc>
          <w:tcPr>
            <w:tcW w:w="9345" w:type="dxa"/>
          </w:tcPr>
          <w:p w:rsidR="00D44B44" w:rsidRPr="006E0DF3" w:rsidRDefault="00D44B44" w:rsidP="00D44B44">
            <w:pPr>
              <w:jc w:val="both"/>
            </w:pPr>
            <w:r>
              <w:t>Миссионерское служение в современном мире</w:t>
            </w:r>
          </w:p>
        </w:tc>
      </w:tr>
      <w:tr w:rsidR="00D44B44" w:rsidTr="00D44B44">
        <w:tc>
          <w:tcPr>
            <w:tcW w:w="9345" w:type="dxa"/>
          </w:tcPr>
          <w:p w:rsidR="00D44B44" w:rsidRPr="006E0DF3" w:rsidRDefault="00D44B44" w:rsidP="00D44B4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D44B44" w:rsidTr="00D44B44">
        <w:tc>
          <w:tcPr>
            <w:tcW w:w="9345" w:type="dxa"/>
          </w:tcPr>
          <w:p w:rsidR="00D44B44" w:rsidRPr="006E0DF3" w:rsidRDefault="00D44B44" w:rsidP="00D44B44">
            <w:pPr>
              <w:jc w:val="both"/>
            </w:pPr>
            <w:r>
              <w:t>Ледовский Дмитрий Сергеевич, иерей</w:t>
            </w:r>
          </w:p>
        </w:tc>
      </w:tr>
      <w:tr w:rsidR="00D44B44" w:rsidTr="00D44B44">
        <w:tc>
          <w:tcPr>
            <w:tcW w:w="9345" w:type="dxa"/>
          </w:tcPr>
          <w:p w:rsidR="00D44B44" w:rsidRPr="006E0DF3" w:rsidRDefault="00D44B44" w:rsidP="00D44B4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D44B44" w:rsidTr="00D44B44">
        <w:tc>
          <w:tcPr>
            <w:tcW w:w="9345" w:type="dxa"/>
          </w:tcPr>
          <w:p w:rsidR="00D44B44" w:rsidRPr="00712929" w:rsidRDefault="00D44B44" w:rsidP="00D44B44">
            <w:pPr>
              <w:rPr>
                <w:lang w:val="en-US"/>
              </w:rPr>
            </w:pPr>
            <w:hyperlink r:id="rId5" w:history="1">
              <w:r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D44B44" w:rsidRDefault="00713EB1" w:rsidP="00D44B44">
      <w:pPr>
        <w:spacing w:before="120" w:after="0"/>
        <w:rPr>
          <w:i/>
        </w:rPr>
      </w:pPr>
      <w:r w:rsidRPr="00D44B44">
        <w:rPr>
          <w:i/>
        </w:rPr>
        <w:t>Теоретическая часть</w:t>
      </w:r>
      <w:r w:rsidR="00813F2B" w:rsidRPr="00D44B44">
        <w:rPr>
          <w:i/>
        </w:rPr>
        <w:t xml:space="preserve"> </w:t>
      </w:r>
    </w:p>
    <w:p w:rsidR="00713EB1" w:rsidRPr="00D44B44" w:rsidRDefault="00D44B44" w:rsidP="00713EB1">
      <w:pPr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CD2950" w:rsidRPr="002B725A" w:rsidRDefault="00CD2950" w:rsidP="00CD2950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491FBE" w:rsidRPr="00D44B44" w:rsidRDefault="00813F2B" w:rsidP="00D44B44">
      <w:pPr>
        <w:jc w:val="center"/>
      </w:pPr>
      <w:r w:rsidRPr="00D44B44">
        <w:rPr>
          <w:rStyle w:val="a5"/>
          <w:color w:val="auto"/>
          <w:u w:val="none"/>
        </w:rPr>
        <w:t>Архимандрит Софроний Сахаров</w:t>
      </w:r>
    </w:p>
    <w:p w:rsidR="00D44B44" w:rsidRDefault="00D44B44" w:rsidP="00CD2950">
      <w:pPr>
        <w:jc w:val="center"/>
        <w:rPr>
          <w:u w:val="single"/>
        </w:rPr>
      </w:pPr>
    </w:p>
    <w:p w:rsidR="00CD2950" w:rsidRPr="00D12A0F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CD2950" w:rsidRDefault="00CD2950" w:rsidP="00D44B44">
      <w:pPr>
        <w:jc w:val="center"/>
      </w:pPr>
      <w:r>
        <w:t xml:space="preserve">Ефимов А.Б. Очерки по истории миссионерства Русской православной Церкви </w:t>
      </w:r>
      <w:hyperlink r:id="rId6" w:history="1">
        <w:r w:rsidRPr="001531CD">
          <w:rPr>
            <w:rStyle w:val="a5"/>
          </w:rPr>
          <w:t>https://azbyka.ru/otechnik/Istorija_Tserkvi/ocherki-po-istorii-missionerstva-russkoj-pravoslavnoj-tserkvi/</w:t>
        </w:r>
      </w:hyperlink>
      <w:r w:rsidR="001711CE">
        <w:rPr>
          <w:rStyle w:val="a5"/>
        </w:rPr>
        <w:t xml:space="preserve">. Раздел: отец Иоанн </w:t>
      </w:r>
      <w:proofErr w:type="spellStart"/>
      <w:r w:rsidR="001711CE">
        <w:rPr>
          <w:rStyle w:val="a5"/>
        </w:rPr>
        <w:t>Мейендорф</w:t>
      </w:r>
      <w:proofErr w:type="spellEnd"/>
    </w:p>
    <w:p w:rsidR="00CD2950" w:rsidRDefault="00CD2950" w:rsidP="00357F06">
      <w:pPr>
        <w:pStyle w:val="a4"/>
        <w:shd w:val="clear" w:color="auto" w:fill="FFFFFF" w:themeFill="background1"/>
        <w:spacing w:after="0" w:line="276" w:lineRule="auto"/>
        <w:jc w:val="both"/>
      </w:pP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CD2950" w:rsidRDefault="00491FBE" w:rsidP="00D44B44">
      <w:pPr>
        <w:jc w:val="center"/>
      </w:pPr>
      <w:r>
        <w:t xml:space="preserve">Написать эссе на пол </w:t>
      </w:r>
      <w:r w:rsidR="00CD2950">
        <w:t>стр. на тему:</w:t>
      </w:r>
    </w:p>
    <w:p w:rsidR="00CD2950" w:rsidRPr="00CB45B5" w:rsidRDefault="00491FBE" w:rsidP="00D44B44">
      <w:pPr>
        <w:jc w:val="center"/>
      </w:pPr>
      <w:r>
        <w:t xml:space="preserve">Миссионерское служение отца </w:t>
      </w:r>
      <w:r w:rsidR="00813F2B">
        <w:t>Софрония</w:t>
      </w:r>
    </w:p>
    <w:p w:rsidR="00D44B44" w:rsidRDefault="00D44B44" w:rsidP="00CD2950">
      <w:pPr>
        <w:jc w:val="center"/>
        <w:rPr>
          <w:u w:val="single"/>
        </w:rPr>
      </w:pPr>
      <w:r>
        <w:rPr>
          <w:i/>
        </w:rPr>
        <w:pict>
          <v:rect id="_x0000_i1026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CD2950" w:rsidRPr="00434F5B" w:rsidRDefault="00CD2950" w:rsidP="00D44B44">
      <w:pPr>
        <w:jc w:val="center"/>
      </w:pPr>
      <w:r>
        <w:t>Эссе на за</w:t>
      </w:r>
      <w:bookmarkStart w:id="0" w:name="_GoBack"/>
      <w:bookmarkEnd w:id="0"/>
      <w:r>
        <w:t>данную тему</w:t>
      </w:r>
    </w:p>
    <w:p w:rsidR="00CD2950" w:rsidRDefault="00D44B44" w:rsidP="00CD2950">
      <w:pPr>
        <w:jc w:val="both"/>
        <w:rPr>
          <w:u w:val="single"/>
        </w:rPr>
      </w:pPr>
      <w:r>
        <w:rPr>
          <w:i/>
        </w:rPr>
        <w:pict>
          <v:rect id="_x0000_i1027" style="width:0;height:1.5pt" o:hralign="center" o:hrstd="t" o:hr="t" fillcolor="#a0a0a0" stroked="f"/>
        </w:pict>
      </w:r>
    </w:p>
    <w:p w:rsidR="00CD2950" w:rsidRDefault="00CD2950" w:rsidP="00CD2950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CD2950" w:rsidRPr="00D44B44" w:rsidRDefault="00D44B44" w:rsidP="00CD2950">
      <w:pPr>
        <w:jc w:val="center"/>
        <w:rPr>
          <w:color w:val="FF0000"/>
        </w:rPr>
      </w:pPr>
      <w:r w:rsidRPr="00D44B44">
        <w:rPr>
          <w:color w:val="FF0000"/>
        </w:rPr>
        <w:t>ЗАДАНИЕ ДОЛЖНО БЫТЬ ВЫПОЛНЕНО ДО 4 ИЮНЯ</w:t>
      </w:r>
    </w:p>
    <w:sectPr w:rsidR="00CD2950" w:rsidRPr="00D4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080452"/>
    <w:rsid w:val="001711CE"/>
    <w:rsid w:val="00357F06"/>
    <w:rsid w:val="00491FBE"/>
    <w:rsid w:val="006D3E43"/>
    <w:rsid w:val="00713EB1"/>
    <w:rsid w:val="00813F2B"/>
    <w:rsid w:val="00CD2950"/>
    <w:rsid w:val="00D44B44"/>
    <w:rsid w:val="00E51A71"/>
    <w:rsid w:val="00EA6F60"/>
    <w:rsid w:val="00F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5DD2"/>
  <w15:docId w15:val="{D8609701-76E8-411C-A274-FA4D4874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12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Istorija_Tserkvi/ocherki-po-istorii-missionerstva-russkoj-pravoslavnoj-tserkvi/" TargetMode="External"/><Relationship Id="rId5" Type="http://schemas.openxmlformats.org/officeDocument/2006/relationships/hyperlink" Target="mailto:dmitrij.ledowsk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2020-03-20T07:54:00Z</dcterms:created>
  <dcterms:modified xsi:type="dcterms:W3CDTF">2020-06-04T16:52:00Z</dcterms:modified>
</cp:coreProperties>
</file>