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28E5" w14:paraId="33C8B97C" w14:textId="77777777" w:rsidTr="00CB4528">
        <w:tc>
          <w:tcPr>
            <w:tcW w:w="9345" w:type="dxa"/>
          </w:tcPr>
          <w:p w14:paraId="6C6D2F9E" w14:textId="77777777" w:rsidR="00C028E5" w:rsidRPr="006E0DF3" w:rsidRDefault="00C028E5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C028E5" w14:paraId="7D6A2C2C" w14:textId="77777777" w:rsidTr="00CB4528">
        <w:tc>
          <w:tcPr>
            <w:tcW w:w="9345" w:type="dxa"/>
          </w:tcPr>
          <w:p w14:paraId="368091E7" w14:textId="77777777" w:rsidR="00C028E5" w:rsidRPr="006E0DF3" w:rsidRDefault="00C028E5" w:rsidP="00CB4528">
            <w:pPr>
              <w:jc w:val="both"/>
            </w:pPr>
            <w:r>
              <w:t>Догматическое богословие</w:t>
            </w:r>
          </w:p>
        </w:tc>
      </w:tr>
      <w:tr w:rsidR="00C028E5" w14:paraId="07479673" w14:textId="77777777" w:rsidTr="00CB4528">
        <w:tc>
          <w:tcPr>
            <w:tcW w:w="9345" w:type="dxa"/>
          </w:tcPr>
          <w:p w14:paraId="6D2D8B58" w14:textId="77777777" w:rsidR="00C028E5" w:rsidRPr="006E0DF3" w:rsidRDefault="00C028E5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C028E5" w14:paraId="6082F25F" w14:textId="77777777" w:rsidTr="00CB4528">
        <w:tc>
          <w:tcPr>
            <w:tcW w:w="9345" w:type="dxa"/>
          </w:tcPr>
          <w:p w14:paraId="60636768" w14:textId="77777777" w:rsidR="00C028E5" w:rsidRPr="006E0DF3" w:rsidRDefault="00C028E5" w:rsidP="00CB4528">
            <w:pPr>
              <w:jc w:val="both"/>
            </w:pPr>
            <w:r>
              <w:t xml:space="preserve">Смирнов Андрей Вениаминович, протоиерей </w:t>
            </w:r>
          </w:p>
        </w:tc>
      </w:tr>
      <w:tr w:rsidR="00C028E5" w14:paraId="7CCBB60D" w14:textId="77777777" w:rsidTr="00CB4528">
        <w:tc>
          <w:tcPr>
            <w:tcW w:w="9345" w:type="dxa"/>
          </w:tcPr>
          <w:p w14:paraId="1A990E71" w14:textId="77777777" w:rsidR="00C028E5" w:rsidRPr="006E0DF3" w:rsidRDefault="00C028E5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C028E5" w14:paraId="51A9738D" w14:textId="77777777" w:rsidTr="00CB4528">
        <w:tc>
          <w:tcPr>
            <w:tcW w:w="9345" w:type="dxa"/>
          </w:tcPr>
          <w:p w14:paraId="2E1408FC" w14:textId="77777777" w:rsidR="00C028E5" w:rsidRPr="00712929" w:rsidRDefault="00C028E5" w:rsidP="00CB4528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6CC2D76A" w14:textId="77777777" w:rsidR="00C028E5" w:rsidRDefault="00C028E5" w:rsidP="00C028E5">
      <w:pPr>
        <w:spacing w:before="120" w:after="0"/>
        <w:rPr>
          <w:i/>
        </w:rPr>
      </w:pPr>
      <w:r w:rsidRPr="00F608E9">
        <w:rPr>
          <w:i/>
        </w:rPr>
        <w:t xml:space="preserve">Практическая часть </w:t>
      </w:r>
    </w:p>
    <w:p w14:paraId="09CEECA1" w14:textId="77777777" w:rsidR="00C028E5" w:rsidRPr="00F608E9" w:rsidRDefault="00C028E5" w:rsidP="00C028E5">
      <w:pPr>
        <w:rPr>
          <w:i/>
        </w:rPr>
      </w:pPr>
      <w:r>
        <w:rPr>
          <w:i/>
        </w:rPr>
        <w:pict w14:anchorId="3452ED7A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11C6473B" w:rsidR="00A16298" w:rsidRPr="00D12A0F" w:rsidRDefault="00F22573" w:rsidP="00C028E5">
      <w:pPr>
        <w:jc w:val="center"/>
        <w:rPr>
          <w:szCs w:val="28"/>
        </w:rPr>
      </w:pPr>
      <w:r>
        <w:rPr>
          <w:szCs w:val="28"/>
        </w:rPr>
        <w:t>Дело</w:t>
      </w:r>
      <w:r w:rsidR="00C028E5">
        <w:rPr>
          <w:szCs w:val="28"/>
        </w:rPr>
        <w:t xml:space="preserve"> искупления и </w:t>
      </w:r>
      <w:r w:rsidR="008100C8">
        <w:rPr>
          <w:szCs w:val="28"/>
        </w:rPr>
        <w:t>его составляющие (продолжение).</w:t>
      </w:r>
    </w:p>
    <w:p w14:paraId="1F410F52" w14:textId="77777777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4D2838ED" w:rsidR="00A16298" w:rsidRDefault="00FA4595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6C2B7AB7" w:rsidR="00A16298" w:rsidRPr="00CD2950" w:rsidRDefault="00AF00AF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6161A1">
        <w:t>. Т.27</w:t>
      </w:r>
      <w:r w:rsidR="00B15F08">
        <w:t xml:space="preserve">.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7C83996C" w14:textId="1403F29F" w:rsidR="00A16298" w:rsidRPr="0072678E" w:rsidRDefault="00C028E5" w:rsidP="00C028E5">
      <w:r>
        <w:pict w14:anchorId="2E0F1777">
          <v:rect id="_x0000_i1027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55E6E00A" w14:textId="72ECA68E" w:rsidR="008100C8" w:rsidRDefault="00C028E5" w:rsidP="008100C8">
      <w:pPr>
        <w:pStyle w:val="a4"/>
        <w:numPr>
          <w:ilvl w:val="0"/>
          <w:numId w:val="6"/>
        </w:numPr>
      </w:pPr>
      <w:r>
        <w:t xml:space="preserve">Сошествие Иисуса Христа </w:t>
      </w:r>
      <w:r w:rsidR="008100C8">
        <w:t>во ад и победа над адом.</w:t>
      </w:r>
    </w:p>
    <w:p w14:paraId="0F6A4E60" w14:textId="7C4D6D19" w:rsidR="008100C8" w:rsidRDefault="008100C8" w:rsidP="008100C8">
      <w:pPr>
        <w:pStyle w:val="a4"/>
        <w:numPr>
          <w:ilvl w:val="0"/>
          <w:numId w:val="6"/>
        </w:numPr>
      </w:pPr>
      <w:r>
        <w:t>Воскресение Господа Иисуса Христа.</w:t>
      </w:r>
    </w:p>
    <w:p w14:paraId="3FC7DE0E" w14:textId="7F833471" w:rsidR="008100C8" w:rsidRDefault="008100C8" w:rsidP="008100C8">
      <w:pPr>
        <w:pStyle w:val="a4"/>
        <w:numPr>
          <w:ilvl w:val="0"/>
          <w:numId w:val="6"/>
        </w:numPr>
      </w:pPr>
      <w:r>
        <w:t>Учение о рекапитуляции.</w:t>
      </w:r>
    </w:p>
    <w:p w14:paraId="415F4913" w14:textId="658A125C" w:rsidR="008100C8" w:rsidRDefault="008100C8" w:rsidP="008100C8">
      <w:pPr>
        <w:pStyle w:val="a4"/>
        <w:numPr>
          <w:ilvl w:val="0"/>
          <w:numId w:val="6"/>
        </w:numPr>
      </w:pPr>
      <w:r>
        <w:t>Действительность Воскресения Христова</w:t>
      </w:r>
    </w:p>
    <w:p w14:paraId="7CEF386C" w14:textId="1B89388B" w:rsidR="008100C8" w:rsidRDefault="008100C8" w:rsidP="008100C8">
      <w:pPr>
        <w:pStyle w:val="a4"/>
        <w:numPr>
          <w:ilvl w:val="0"/>
          <w:numId w:val="6"/>
        </w:numPr>
      </w:pPr>
      <w:r>
        <w:t>Вознесение Господа и его значение в деле искупления.</w:t>
      </w:r>
    </w:p>
    <w:p w14:paraId="7A4ADD0C" w14:textId="4D061AB7" w:rsidR="008100C8" w:rsidRDefault="008100C8" w:rsidP="008100C8">
      <w:pPr>
        <w:pStyle w:val="a4"/>
        <w:numPr>
          <w:ilvl w:val="0"/>
          <w:numId w:val="6"/>
        </w:numPr>
      </w:pPr>
      <w:r>
        <w:t>Вечное царствование Иисуса Христа по вознесении на небо.</w:t>
      </w:r>
    </w:p>
    <w:p w14:paraId="369209A8" w14:textId="77777777" w:rsidR="008100C8" w:rsidRPr="008100C8" w:rsidRDefault="008100C8" w:rsidP="008100C8">
      <w:pPr>
        <w:pStyle w:val="a4"/>
        <w:ind w:left="1080"/>
      </w:pPr>
    </w:p>
    <w:p w14:paraId="15C58B5F" w14:textId="568087F0" w:rsidR="00893894" w:rsidRPr="00893894" w:rsidRDefault="00893894" w:rsidP="006161A1">
      <w:pPr>
        <w:pStyle w:val="a4"/>
        <w:ind w:left="1080"/>
        <w:jc w:val="center"/>
        <w:rPr>
          <w:u w:val="single"/>
        </w:rPr>
      </w:pPr>
      <w:r w:rsidRPr="00893894">
        <w:rPr>
          <w:u w:val="single"/>
        </w:rPr>
        <w:t>Задание</w:t>
      </w:r>
    </w:p>
    <w:p w14:paraId="57FA6263" w14:textId="775536BF" w:rsidR="00893894" w:rsidRPr="00A803BC" w:rsidRDefault="006161A1" w:rsidP="00C028E5">
      <w:pPr>
        <w:jc w:val="center"/>
      </w:pPr>
      <w:r>
        <w:t xml:space="preserve">Подготовить доклад </w:t>
      </w:r>
      <w:r w:rsidR="00F22573">
        <w:t>по любому из предлагаемых вопросов</w:t>
      </w:r>
    </w:p>
    <w:p w14:paraId="784672E5" w14:textId="112EAD59" w:rsidR="00C028E5" w:rsidRDefault="00C028E5" w:rsidP="00A16298">
      <w:pPr>
        <w:jc w:val="center"/>
        <w:rPr>
          <w:u w:val="single"/>
        </w:rPr>
      </w:pPr>
      <w:r>
        <w:pict w14:anchorId="46A05D78">
          <v:rect id="_x0000_i1029" style="width:0;height:1.5pt" o:hralign="center" o:hrstd="t" o:hr="t" fillcolor="#a0a0a0" stroked="f"/>
        </w:pict>
      </w:r>
    </w:p>
    <w:p w14:paraId="4E3FE98A" w14:textId="7EA76E7B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3B9D4A8E" w14:textId="71438990" w:rsidR="00893894" w:rsidRDefault="006161A1" w:rsidP="00C028E5">
      <w:pPr>
        <w:jc w:val="center"/>
        <w:rPr>
          <w:u w:val="single"/>
        </w:rPr>
      </w:pPr>
      <w:r>
        <w:t xml:space="preserve">Онлайн </w:t>
      </w:r>
      <w:bookmarkStart w:id="0" w:name="_GoBack"/>
      <w:bookmarkEnd w:id="0"/>
      <w:r>
        <w:t>семинар.</w:t>
      </w:r>
    </w:p>
    <w:p w14:paraId="56F43544" w14:textId="59E68CDC" w:rsidR="00C028E5" w:rsidRDefault="00C028E5" w:rsidP="00A16298">
      <w:pPr>
        <w:jc w:val="both"/>
        <w:rPr>
          <w:b/>
        </w:rPr>
      </w:pPr>
      <w:r>
        <w:pict w14:anchorId="2AECCFA4">
          <v:rect id="_x0000_i1030" style="width:0;height:1.5pt" o:hralign="center" o:hrstd="t" o:hr="t" fillcolor="#a0a0a0" stroked="f"/>
        </w:pict>
      </w:r>
    </w:p>
    <w:p w14:paraId="6854EA57" w14:textId="46BCE043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751EBA61" w:rsidR="00021926" w:rsidRPr="00C028E5" w:rsidRDefault="00C028E5" w:rsidP="00A803BC">
      <w:pPr>
        <w:jc w:val="center"/>
        <w:rPr>
          <w:color w:val="FF0000"/>
        </w:rPr>
      </w:pPr>
      <w:r w:rsidRPr="00C028E5">
        <w:rPr>
          <w:color w:val="FF0000"/>
        </w:rPr>
        <w:t xml:space="preserve">ЗАДАНИЕ ДОЛЖНО БЫТЬ ВЫПОЛНЕНО </w:t>
      </w:r>
      <w:r w:rsidRPr="00C028E5">
        <w:rPr>
          <w:b/>
          <w:color w:val="FF0000"/>
        </w:rPr>
        <w:t>ДО 06 ИЮНЯ</w:t>
      </w:r>
    </w:p>
    <w:sectPr w:rsidR="00021926" w:rsidRPr="00C0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D1253"/>
    <w:multiLevelType w:val="hybridMultilevel"/>
    <w:tmpl w:val="D818BF5C"/>
    <w:lvl w:ilvl="0" w:tplc="4C60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14190"/>
    <w:multiLevelType w:val="hybridMultilevel"/>
    <w:tmpl w:val="667864D4"/>
    <w:lvl w:ilvl="0" w:tplc="E954F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3C753D"/>
    <w:multiLevelType w:val="hybridMultilevel"/>
    <w:tmpl w:val="A0DA4816"/>
    <w:lvl w:ilvl="0" w:tplc="8EA6E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A3771"/>
    <w:rsid w:val="00222421"/>
    <w:rsid w:val="002F203C"/>
    <w:rsid w:val="00364D97"/>
    <w:rsid w:val="00382281"/>
    <w:rsid w:val="00520503"/>
    <w:rsid w:val="0053766D"/>
    <w:rsid w:val="005F1C5C"/>
    <w:rsid w:val="00602312"/>
    <w:rsid w:val="006161A1"/>
    <w:rsid w:val="006B0AF5"/>
    <w:rsid w:val="00704048"/>
    <w:rsid w:val="008100C8"/>
    <w:rsid w:val="00893894"/>
    <w:rsid w:val="009F2384"/>
    <w:rsid w:val="00A16298"/>
    <w:rsid w:val="00A803BC"/>
    <w:rsid w:val="00AF00AF"/>
    <w:rsid w:val="00B15F08"/>
    <w:rsid w:val="00C028E5"/>
    <w:rsid w:val="00C865E3"/>
    <w:rsid w:val="00CF25B4"/>
    <w:rsid w:val="00CF792A"/>
    <w:rsid w:val="00DA7DEB"/>
    <w:rsid w:val="00DC2B51"/>
    <w:rsid w:val="00F20401"/>
    <w:rsid w:val="00F22573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18BD02E2-2BF6-42B5-A2B9-7DF10E00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dcterms:created xsi:type="dcterms:W3CDTF">2020-04-28T10:54:00Z</dcterms:created>
  <dcterms:modified xsi:type="dcterms:W3CDTF">2020-05-09T10:09:00Z</dcterms:modified>
</cp:coreProperties>
</file>