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26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9345"/>
      </w:tblGrid>
      <w:tr w:rsidR="0064769B" w:rsidTr="0064769B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9B" w:rsidRDefault="0064769B" w:rsidP="0064769B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</w:tr>
      <w:tr w:rsidR="0064769B" w:rsidTr="0064769B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9B" w:rsidRDefault="0064769B" w:rsidP="0064769B">
            <w:pPr>
              <w:spacing w:after="0" w:line="360" w:lineRule="auto"/>
            </w:pPr>
            <w:r>
              <w:t>Латинский язык</w:t>
            </w:r>
          </w:p>
        </w:tc>
      </w:tr>
      <w:tr w:rsidR="0064769B" w:rsidTr="0064769B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9B" w:rsidRDefault="0064769B" w:rsidP="0064769B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64769B" w:rsidTr="0064769B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9B" w:rsidRDefault="0064769B" w:rsidP="0064769B">
            <w:pPr>
              <w:spacing w:after="0" w:line="360" w:lineRule="auto"/>
            </w:pPr>
            <w:r>
              <w:t>Бутылкина Елена Владиславовна</w:t>
            </w:r>
          </w:p>
        </w:tc>
      </w:tr>
      <w:tr w:rsidR="0064769B" w:rsidTr="0064769B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9B" w:rsidRDefault="0064769B" w:rsidP="0064769B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Электронная почта преподавателя</w:t>
            </w:r>
          </w:p>
        </w:tc>
      </w:tr>
      <w:tr w:rsidR="0064769B" w:rsidTr="0064769B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9B" w:rsidRDefault="0064769B" w:rsidP="0064769B">
            <w:pPr>
              <w:spacing w:after="0" w:line="360" w:lineRule="auto"/>
              <w:rPr>
                <w:lang w:val="en-US"/>
              </w:rPr>
            </w:pPr>
            <w:hyperlink r:id="rId7" w:history="1">
              <w:r w:rsidRPr="00EC7293">
                <w:rPr>
                  <w:rStyle w:val="af"/>
                  <w:lang w:val="en-US"/>
                </w:rPr>
                <w:t>kateheovds@mail.ru</w:t>
              </w:r>
            </w:hyperlink>
          </w:p>
        </w:tc>
      </w:tr>
    </w:tbl>
    <w:p w:rsidR="0064769B" w:rsidRDefault="0064769B" w:rsidP="003739F7">
      <w:pPr>
        <w:spacing w:after="0"/>
      </w:pPr>
    </w:p>
    <w:p w:rsidR="00484452" w:rsidRDefault="00F2568E" w:rsidP="003739F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42330" cy="2095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825226D" id="Прямоугольник 1" o:spid="_x0000_s1026" style="width:467.9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" fillcolor="#a0a0a0" stroked="f">
                <w10:anchorlock/>
              </v:rect>
            </w:pict>
          </mc:Fallback>
        </mc:AlternateContent>
      </w:r>
    </w:p>
    <w:p w:rsidR="0064769B" w:rsidRPr="0064769B" w:rsidRDefault="0064769B" w:rsidP="003739F7">
      <w:pPr>
        <w:spacing w:after="0"/>
        <w:jc w:val="center"/>
      </w:pPr>
      <w:r w:rsidRPr="0064769B">
        <w:t>Теоретическая часть</w:t>
      </w:r>
    </w:p>
    <w:p w:rsidR="0064769B" w:rsidRDefault="0064769B" w:rsidP="003739F7">
      <w:pPr>
        <w:spacing w:after="0"/>
      </w:pPr>
      <w:r>
        <w:rPr>
          <w:noProof/>
        </w:rPr>
      </w:r>
      <w:r>
        <w:pict>
          <v:rect id="Прямоугольник 8" o:spid="_x0000_s1026" style="width:467.9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" fillcolor="#a0a0a0" stroked="f">
            <w10:wrap type="none"/>
            <w10:anchorlock/>
          </v:rect>
        </w:pict>
      </w:r>
    </w:p>
    <w:p w:rsidR="00484452" w:rsidRDefault="00F2568E" w:rsidP="003739F7">
      <w:pPr>
        <w:spacing w:after="0"/>
        <w:jc w:val="center"/>
        <w:rPr>
          <w:u w:val="single"/>
        </w:rPr>
      </w:pPr>
      <w:r>
        <w:rPr>
          <w:u w:val="single"/>
        </w:rPr>
        <w:t>Тема практического занятия №1</w:t>
      </w:r>
    </w:p>
    <w:p w:rsidR="00484452" w:rsidRDefault="00F2568E" w:rsidP="003739F7">
      <w:pPr>
        <w:spacing w:after="0"/>
        <w:jc w:val="center"/>
      </w:pPr>
      <w:r>
        <w:rPr>
          <w:lang w:val="en-US"/>
        </w:rPr>
        <w:t>Plusquamperfectum</w:t>
      </w:r>
      <w:r w:rsidRPr="0064769B">
        <w:t xml:space="preserve"> </w:t>
      </w:r>
      <w:r>
        <w:rPr>
          <w:lang w:val="en-US"/>
        </w:rPr>
        <w:t>coniunctivi</w:t>
      </w:r>
      <w:r w:rsidRPr="0064769B">
        <w:t>. Придаточные предложения</w:t>
      </w:r>
    </w:p>
    <w:p w:rsidR="0064769B" w:rsidRDefault="0064769B" w:rsidP="003739F7">
      <w:pPr>
        <w:spacing w:after="0"/>
      </w:pPr>
      <w:r>
        <w:rPr>
          <w:noProof/>
        </w:rPr>
      </w:r>
      <w:r>
        <w:pict>
          <v:rect id="Прямоугольник 9" o:spid="_x0000_s1027" style="width:467.9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" fillcolor="#a0a0a0" stroked="f">
            <w10:wrap type="none"/>
            <w10:anchorlock/>
          </v:rect>
        </w:pict>
      </w:r>
    </w:p>
    <w:p w:rsidR="00484452" w:rsidRDefault="00F2568E" w:rsidP="003739F7">
      <w:pPr>
        <w:spacing w:after="0"/>
        <w:jc w:val="center"/>
        <w:rPr>
          <w:u w:val="single"/>
        </w:rPr>
      </w:pPr>
      <w:r>
        <w:rPr>
          <w:u w:val="single"/>
        </w:rPr>
        <w:t>Литература к теме</w:t>
      </w:r>
    </w:p>
    <w:p w:rsidR="00484452" w:rsidRDefault="00F2568E" w:rsidP="003739F7">
      <w:pPr>
        <w:spacing w:after="0"/>
        <w:jc w:val="both"/>
      </w:pPr>
      <w:r>
        <w:t>Козаржевский А.Ч.  Учебник латинского языка: Изд. 7-е. – М.: Книжный дом «ЛИБРОКОМ», 2012. –  С. 123-126.</w:t>
      </w:r>
    </w:p>
    <w:p w:rsidR="0064769B" w:rsidRDefault="0064769B" w:rsidP="003739F7">
      <w:pPr>
        <w:spacing w:after="0"/>
      </w:pPr>
      <w:r>
        <w:rPr>
          <w:noProof/>
        </w:rPr>
      </w:r>
      <w:r>
        <w:pict>
          <v:rect id="Прямоугольник 10" o:spid="_x0000_s1028" style="width:467.9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" fillcolor="#a0a0a0" stroked="f">
            <w10:wrap type="none"/>
            <w10:anchorlock/>
          </v:rect>
        </w:pict>
      </w:r>
    </w:p>
    <w:p w:rsidR="00484452" w:rsidRDefault="00F2568E" w:rsidP="003739F7">
      <w:pPr>
        <w:pStyle w:val="a9"/>
        <w:spacing w:after="0"/>
        <w:jc w:val="center"/>
      </w:pPr>
      <w:r>
        <w:rPr>
          <w:color w:val="000000"/>
          <w:u w:val="single"/>
        </w:rPr>
        <w:t>Вопросы для самопроверки</w:t>
      </w:r>
    </w:p>
    <w:p w:rsidR="00484452" w:rsidRDefault="00F2568E" w:rsidP="003739F7">
      <w:pPr>
        <w:pStyle w:val="a9"/>
        <w:spacing w:after="0"/>
        <w:ind w:left="284" w:hanging="284"/>
        <w:jc w:val="both"/>
      </w:pPr>
      <w:r>
        <w:rPr>
          <w:color w:val="000000"/>
        </w:rPr>
        <w:t xml:space="preserve">1. Как образуется 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Perfectum</w:t>
      </w:r>
      <w:r w:rsidRPr="0064769B">
        <w:rPr>
          <w:color w:val="000000"/>
        </w:rPr>
        <w:t xml:space="preserve"> </w:t>
      </w:r>
      <w:r>
        <w:rPr>
          <w:color w:val="000000"/>
          <w:lang w:val="en-US"/>
        </w:rPr>
        <w:t>coniunctivi</w:t>
      </w:r>
      <w:r>
        <w:rPr>
          <w:color w:val="000000"/>
        </w:rPr>
        <w:t>?</w:t>
      </w:r>
    </w:p>
    <w:p w:rsidR="00484452" w:rsidRDefault="00F2568E" w:rsidP="003739F7">
      <w:pPr>
        <w:pStyle w:val="a9"/>
        <w:spacing w:after="0"/>
        <w:ind w:left="284" w:hanging="284"/>
        <w:jc w:val="both"/>
      </w:pPr>
      <w:r>
        <w:rPr>
          <w:color w:val="000000"/>
        </w:rPr>
        <w:t xml:space="preserve">2. Как образуется 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Perfectum</w:t>
      </w:r>
      <w:r w:rsidRPr="0064769B">
        <w:rPr>
          <w:color w:val="000000"/>
        </w:rPr>
        <w:t xml:space="preserve"> </w:t>
      </w:r>
      <w:r>
        <w:rPr>
          <w:color w:val="000000"/>
          <w:lang w:val="en-US"/>
        </w:rPr>
        <w:t>coniunctivi</w:t>
      </w:r>
      <w:r>
        <w:rPr>
          <w:color w:val="000000"/>
        </w:rPr>
        <w:t xml:space="preserve"> глагола </w:t>
      </w:r>
      <w:r>
        <w:rPr>
          <w:color w:val="000000"/>
          <w:lang w:val="en-US"/>
        </w:rPr>
        <w:t>esse</w:t>
      </w:r>
      <w:r w:rsidRPr="0064769B">
        <w:rPr>
          <w:color w:val="000000"/>
        </w:rPr>
        <w:t xml:space="preserve"> </w:t>
      </w:r>
      <w:r>
        <w:rPr>
          <w:color w:val="000000"/>
        </w:rPr>
        <w:t xml:space="preserve">и глаголов, производных от </w:t>
      </w:r>
      <w:r>
        <w:rPr>
          <w:color w:val="000000"/>
          <w:lang w:val="en-US"/>
        </w:rPr>
        <w:t>esse</w:t>
      </w:r>
      <w:r w:rsidRPr="0064769B">
        <w:rPr>
          <w:color w:val="000000"/>
        </w:rPr>
        <w:t>?</w:t>
      </w:r>
    </w:p>
    <w:p w:rsidR="00484452" w:rsidRDefault="00F2568E" w:rsidP="003739F7">
      <w:pPr>
        <w:pStyle w:val="a9"/>
        <w:spacing w:after="0"/>
        <w:ind w:left="284" w:hanging="284"/>
        <w:jc w:val="both"/>
      </w:pPr>
      <w:r>
        <w:rPr>
          <w:color w:val="000000"/>
        </w:rPr>
        <w:t>3. Сформулируйте правило последовательности времен.</w:t>
      </w:r>
    </w:p>
    <w:p w:rsidR="00484452" w:rsidRDefault="00F2568E" w:rsidP="003739F7">
      <w:pPr>
        <w:pStyle w:val="a9"/>
        <w:spacing w:after="0"/>
        <w:ind w:left="284" w:hanging="284"/>
        <w:jc w:val="both"/>
      </w:pPr>
      <w:r>
        <w:rPr>
          <w:color w:val="000000"/>
        </w:rPr>
        <w:t>4. Что такое косвенный вопрос? Какие частицы употребляются в косвенных вопросах?</w:t>
      </w:r>
    </w:p>
    <w:p w:rsidR="00484452" w:rsidRDefault="00F2568E" w:rsidP="003739F7">
      <w:pPr>
        <w:pStyle w:val="a9"/>
        <w:spacing w:after="0"/>
        <w:ind w:left="284" w:hanging="284"/>
        <w:jc w:val="both"/>
      </w:pPr>
      <w:r>
        <w:rPr>
          <w:color w:val="000000"/>
        </w:rPr>
        <w:t>5. Как выражается предстоящее действие в придаточных предложениях?</w:t>
      </w:r>
    </w:p>
    <w:p w:rsidR="00484452" w:rsidRDefault="00F2568E" w:rsidP="003739F7">
      <w:pPr>
        <w:spacing w:after="0"/>
        <w:jc w:val="both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42330" cy="20955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F366530" id="Прямоугольник 2" o:spid="_x0000_s1026" style="width:467.9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" fillcolor="#a0a0a0" stroked="f">
                <w10:anchorlock/>
              </v:rect>
            </w:pict>
          </mc:Fallback>
        </mc:AlternateContent>
      </w:r>
    </w:p>
    <w:p w:rsidR="00484452" w:rsidRPr="0064769B" w:rsidRDefault="00F2568E" w:rsidP="003739F7">
      <w:pPr>
        <w:spacing w:after="0"/>
        <w:jc w:val="center"/>
      </w:pPr>
      <w:r w:rsidRPr="0064769B">
        <w:t>Практическая часть</w:t>
      </w:r>
    </w:p>
    <w:p w:rsidR="0064769B" w:rsidRDefault="0064769B" w:rsidP="003739F7">
      <w:pPr>
        <w:spacing w:after="0"/>
      </w:pPr>
      <w:r>
        <w:rPr>
          <w:noProof/>
        </w:rPr>
      </w:r>
      <w:r>
        <w:pict>
          <v:rect id="Прямоугольник 11" o:spid="_x0000_s1029" style="width:467.9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" fillcolor="#a0a0a0" stroked="f">
            <w10:wrap type="none"/>
            <w10:anchorlock/>
          </v:rect>
        </w:pict>
      </w:r>
    </w:p>
    <w:p w:rsidR="00484452" w:rsidRDefault="00F2568E">
      <w:pPr>
        <w:jc w:val="center"/>
        <w:rPr>
          <w:u w:val="single"/>
        </w:rPr>
      </w:pPr>
      <w:r>
        <w:rPr>
          <w:u w:val="single"/>
        </w:rPr>
        <w:t>Задание</w:t>
      </w:r>
    </w:p>
    <w:p w:rsidR="00484452" w:rsidRDefault="00F2568E">
      <w:pPr>
        <w:numPr>
          <w:ilvl w:val="0"/>
          <w:numId w:val="2"/>
        </w:numPr>
        <w:autoSpaceDE w:val="0"/>
        <w:spacing w:after="0" w:line="240" w:lineRule="auto"/>
        <w:jc w:val="both"/>
      </w:pPr>
      <w:r>
        <w:t>Образуйте</w:t>
      </w:r>
      <w:r>
        <w:rPr>
          <w:u w:val="single"/>
        </w:rPr>
        <w:t xml:space="preserve"> </w:t>
      </w:r>
      <w:r>
        <w:rPr>
          <w:lang w:val="en-US"/>
        </w:rPr>
        <w:t>perfectum</w:t>
      </w:r>
      <w:r>
        <w:t xml:space="preserve"> </w:t>
      </w:r>
      <w:r>
        <w:rPr>
          <w:lang w:val="en-US"/>
        </w:rPr>
        <w:t>c</w:t>
      </w:r>
      <w:r>
        <w:rPr>
          <w:lang w:val="en-US"/>
        </w:rPr>
        <w:t>oniunctivi</w:t>
      </w:r>
      <w:r>
        <w:t xml:space="preserve"> от глаголов:</w:t>
      </w:r>
    </w:p>
    <w:p w:rsidR="00484452" w:rsidRDefault="00F2568E">
      <w:pPr>
        <w:autoSpaceDE w:val="0"/>
        <w:spacing w:after="0" w:line="240" w:lineRule="auto"/>
        <w:ind w:left="709"/>
        <w:jc w:val="both"/>
      </w:pPr>
      <w:r>
        <w:rPr>
          <w:rFonts w:eastAsia="PalatinoLinotype+1;MS Mincho"/>
          <w:color w:val="000000"/>
          <w:highlight w:val="white"/>
          <w:shd w:val="clear" w:color="auto" w:fill="FFFFFF"/>
          <w:lang w:val="en-US" w:eastAsia="ru-RU"/>
        </w:rPr>
        <w:t>salutare</w:t>
      </w:r>
      <w:r w:rsidRPr="0064769B">
        <w:rPr>
          <w:rFonts w:eastAsia="PalatinoLinotype+1;MS Mincho"/>
          <w:color w:val="000000"/>
          <w:highlight w:val="white"/>
          <w:shd w:val="clear" w:color="auto" w:fill="FFFFFF"/>
          <w:lang w:eastAsia="ru-RU"/>
        </w:rPr>
        <w:t xml:space="preserve">, </w:t>
      </w:r>
      <w:r>
        <w:rPr>
          <w:rFonts w:eastAsia="PalatinoLinotype+1;MS Mincho"/>
          <w:color w:val="000000"/>
          <w:highlight w:val="white"/>
          <w:shd w:val="clear" w:color="auto" w:fill="FFFFFF"/>
          <w:lang w:val="en-US" w:eastAsia="ru-RU"/>
        </w:rPr>
        <w:t>doc</w:t>
      </w:r>
      <w:r w:rsidRPr="0064769B">
        <w:rPr>
          <w:rFonts w:eastAsia="PalatinoLinotype+1;MS Mincho"/>
          <w:color w:val="000000"/>
          <w:highlight w:val="white"/>
          <w:shd w:val="clear" w:color="auto" w:fill="FFFFFF"/>
          <w:lang w:eastAsia="ru-RU"/>
        </w:rPr>
        <w:t>ē</w:t>
      </w:r>
      <w:r>
        <w:rPr>
          <w:rFonts w:eastAsia="PalatinoLinotype+1;MS Mincho"/>
          <w:color w:val="000000"/>
          <w:highlight w:val="white"/>
          <w:shd w:val="clear" w:color="auto" w:fill="FFFFFF"/>
          <w:lang w:val="en-US" w:eastAsia="ru-RU"/>
        </w:rPr>
        <w:t>re</w:t>
      </w:r>
      <w:r w:rsidRPr="0064769B">
        <w:rPr>
          <w:rFonts w:eastAsia="PalatinoLinotype+1;MS Mincho"/>
          <w:color w:val="000000"/>
          <w:highlight w:val="white"/>
          <w:shd w:val="clear" w:color="auto" w:fill="FFFFFF"/>
          <w:lang w:eastAsia="ru-RU"/>
        </w:rPr>
        <w:t xml:space="preserve">, </w:t>
      </w:r>
      <w:r>
        <w:rPr>
          <w:rFonts w:eastAsia="PalatinoLinotype+1;MS Mincho"/>
          <w:color w:val="000000"/>
          <w:highlight w:val="white"/>
          <w:shd w:val="clear" w:color="auto" w:fill="FFFFFF"/>
          <w:lang w:val="en-US" w:eastAsia="ru-RU"/>
        </w:rPr>
        <w:t>vincere</w:t>
      </w:r>
      <w:r w:rsidRPr="0064769B">
        <w:rPr>
          <w:rFonts w:eastAsia="PalatinoLinotype+1;MS Mincho"/>
          <w:color w:val="000000"/>
          <w:highlight w:val="white"/>
          <w:shd w:val="clear" w:color="auto" w:fill="FFFFFF"/>
          <w:lang w:eastAsia="ru-RU"/>
        </w:rPr>
        <w:t xml:space="preserve">, </w:t>
      </w:r>
      <w:r>
        <w:rPr>
          <w:rFonts w:eastAsia="PalatinoLinotype+1;MS Mincho"/>
          <w:color w:val="000000"/>
          <w:highlight w:val="white"/>
          <w:shd w:val="clear" w:color="auto" w:fill="FFFFFF"/>
          <w:lang w:val="en-US" w:eastAsia="ru-RU"/>
        </w:rPr>
        <w:t>munire</w:t>
      </w:r>
      <w:r w:rsidRPr="0064769B">
        <w:rPr>
          <w:rFonts w:eastAsia="PalatinoLinotype+1;MS Mincho"/>
          <w:color w:val="000000"/>
          <w:highlight w:val="white"/>
          <w:shd w:val="clear" w:color="auto" w:fill="FFFFFF"/>
          <w:lang w:eastAsia="ru-RU"/>
        </w:rPr>
        <w:t>.</w:t>
      </w:r>
    </w:p>
    <w:p w:rsidR="0064769B" w:rsidRDefault="0064769B" w:rsidP="0064769B">
      <w:r>
        <w:rPr>
          <w:noProof/>
        </w:rPr>
      </w:r>
      <w:r>
        <w:pict>
          <v:rect id="Прямоугольник 12" o:spid="_x0000_s1030" style="width:467.9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" fillcolor="#a0a0a0" stroked="f">
            <w10:wrap type="none"/>
            <w10:anchorlock/>
          </v:rect>
        </w:pict>
      </w:r>
    </w:p>
    <w:p w:rsidR="00484452" w:rsidRDefault="00F2568E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484452" w:rsidRDefault="00F2568E">
      <w:pPr>
        <w:jc w:val="center"/>
      </w:pPr>
      <w:r>
        <w:t>Письменно выполнить задания практической части.</w:t>
      </w:r>
    </w:p>
    <w:p w:rsidR="00484452" w:rsidRDefault="00F2568E">
      <w:pPr>
        <w:jc w:val="both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42330" cy="20955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640A121" id="Прямоугольник 3" o:spid="_x0000_s1026" style="width:467.9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" fillcolor="#a0a0a0" stroked="f">
                <w10:anchorlock/>
              </v:rect>
            </w:pict>
          </mc:Fallback>
        </mc:AlternateContent>
      </w:r>
    </w:p>
    <w:p w:rsidR="0064769B" w:rsidRDefault="00F2568E" w:rsidP="0064769B">
      <w:pPr>
        <w:jc w:val="center"/>
        <w:rPr>
          <w:b/>
        </w:rPr>
      </w:pPr>
      <w:r>
        <w:rPr>
          <w:b/>
        </w:rPr>
        <w:t>Сроки отчетности</w:t>
      </w:r>
    </w:p>
    <w:p w:rsidR="00484452" w:rsidRPr="0064769B" w:rsidRDefault="0064769B" w:rsidP="0064769B">
      <w:pPr>
        <w:jc w:val="center"/>
        <w:rPr>
          <w:b/>
          <w:color w:val="FF0000"/>
        </w:rPr>
      </w:pPr>
      <w:r w:rsidRPr="0064769B">
        <w:rPr>
          <w:b/>
          <w:color w:val="FF0000"/>
        </w:rPr>
        <w:t xml:space="preserve">Внимание! </w:t>
      </w:r>
      <w:r w:rsidR="00F2568E" w:rsidRPr="0064769B">
        <w:rPr>
          <w:b/>
          <w:color w:val="FF0000"/>
        </w:rPr>
        <w:t>Задание должно быть выполнено до 29.05.2020.</w:t>
      </w:r>
      <w:r w:rsidR="00F2568E" w:rsidRPr="0064769B">
        <w:rPr>
          <w:b/>
          <w:color w:val="FF0000"/>
        </w:rPr>
        <w:br/>
      </w:r>
      <w:r w:rsidR="00F2568E" w:rsidRPr="0064769B">
        <w:rPr>
          <w:b/>
          <w:color w:val="FF0000"/>
        </w:rPr>
        <w:br w:type="page"/>
      </w:r>
    </w:p>
    <w:p w:rsidR="0064769B" w:rsidRDefault="0064769B" w:rsidP="0064769B">
      <w:r>
        <w:rPr>
          <w:noProof/>
        </w:rPr>
      </w:r>
      <w:r>
        <w:pict>
          <v:rect id="Прямоугольник 13" o:spid="_x0000_s1031" style="width:467.9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" fillcolor="#a0a0a0" stroked="f">
            <w10:wrap type="none"/>
            <w10:anchorlock/>
          </v:rect>
        </w:pict>
      </w:r>
    </w:p>
    <w:p w:rsidR="00484452" w:rsidRDefault="00F2568E">
      <w:pPr>
        <w:jc w:val="center"/>
        <w:rPr>
          <w:u w:val="single"/>
        </w:rPr>
      </w:pPr>
      <w:r>
        <w:rPr>
          <w:u w:val="single"/>
        </w:rPr>
        <w:t>Тема практического занятия №2</w:t>
      </w:r>
    </w:p>
    <w:p w:rsidR="00484452" w:rsidRDefault="00F2568E">
      <w:pPr>
        <w:tabs>
          <w:tab w:val="left" w:pos="5970"/>
        </w:tabs>
        <w:jc w:val="center"/>
      </w:pPr>
      <w:r>
        <w:rPr>
          <w:lang w:val="en-US"/>
        </w:rPr>
        <w:t>Perfectu</w:t>
      </w:r>
      <w:r>
        <w:rPr>
          <w:lang w:val="en-US"/>
        </w:rPr>
        <w:t>m</w:t>
      </w:r>
      <w:r w:rsidRPr="0064769B">
        <w:t xml:space="preserve"> </w:t>
      </w:r>
      <w:r>
        <w:rPr>
          <w:lang w:val="en-US"/>
        </w:rPr>
        <w:t>coniunctivi</w:t>
      </w:r>
      <w:r w:rsidRPr="0064769B">
        <w:t>. Придаточные предложения</w:t>
      </w:r>
    </w:p>
    <w:p w:rsidR="0064769B" w:rsidRDefault="0064769B" w:rsidP="0064769B">
      <w:r>
        <w:rPr>
          <w:noProof/>
        </w:rPr>
      </w:r>
      <w:r>
        <w:pict>
          <v:rect id="Прямоугольник 14" o:spid="_x0000_s1032" style="width:467.9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" fillcolor="#a0a0a0" stroked="f">
            <w10:wrap type="none"/>
            <w10:anchorlock/>
          </v:rect>
        </w:pict>
      </w:r>
    </w:p>
    <w:p w:rsidR="00484452" w:rsidRDefault="00F2568E">
      <w:pPr>
        <w:jc w:val="center"/>
        <w:rPr>
          <w:u w:val="single"/>
        </w:rPr>
      </w:pPr>
      <w:r>
        <w:rPr>
          <w:u w:val="single"/>
        </w:rPr>
        <w:t>Литература к теме</w:t>
      </w:r>
    </w:p>
    <w:p w:rsidR="00484452" w:rsidRDefault="00F2568E">
      <w:pPr>
        <w:jc w:val="center"/>
      </w:pPr>
      <w:r>
        <w:t>Козаржевский А.Ч.  Учебник латинского языка: Изд. 7-е. – М.: Книжный дом «ЛИБРОКОМ», 2012. –  С. 123-126.</w:t>
      </w:r>
    </w:p>
    <w:p w:rsidR="00484452" w:rsidRDefault="00F2568E">
      <w:pPr>
        <w:jc w:val="both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42330" cy="20955"/>
                <wp:effectExtent l="0" t="0" r="0" b="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3CB3B3" id="Прямоугольник 4" o:spid="_x0000_s1026" style="width:467.9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" fillcolor="#a0a0a0" stroked="f">
                <w10:anchorlock/>
              </v:rect>
            </w:pict>
          </mc:Fallback>
        </mc:AlternateContent>
      </w:r>
    </w:p>
    <w:p w:rsidR="00484452" w:rsidRPr="0064769B" w:rsidRDefault="00F2568E" w:rsidP="0064769B">
      <w:pPr>
        <w:jc w:val="center"/>
      </w:pPr>
      <w:r w:rsidRPr="0064769B">
        <w:t>Практическая часть</w:t>
      </w:r>
    </w:p>
    <w:p w:rsidR="0064769B" w:rsidRDefault="0064769B" w:rsidP="0064769B">
      <w:r>
        <w:rPr>
          <w:noProof/>
        </w:rPr>
      </w:r>
      <w:r>
        <w:pict>
          <v:rect id="Прямоугольник 15" o:spid="_x0000_s1033" style="width:467.9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" fillcolor="#a0a0a0" stroked="f">
            <w10:wrap type="none"/>
            <w10:anchorlock/>
          </v:rect>
        </w:pict>
      </w:r>
    </w:p>
    <w:p w:rsidR="00484452" w:rsidRDefault="00F2568E">
      <w:pPr>
        <w:jc w:val="center"/>
      </w:pPr>
      <w:r>
        <w:rPr>
          <w:u w:val="single"/>
        </w:rPr>
        <w:t>Задание</w:t>
      </w:r>
    </w:p>
    <w:p w:rsidR="00484452" w:rsidRDefault="00F2568E">
      <w:pPr>
        <w:numPr>
          <w:ilvl w:val="0"/>
          <w:numId w:val="1"/>
        </w:numPr>
        <w:autoSpaceDE w:val="0"/>
        <w:jc w:val="both"/>
        <w:rPr>
          <w:rFonts w:eastAsia="MinionPro-Regular;MS Mincho"/>
          <w:lang w:eastAsia="ru-RU"/>
        </w:rPr>
      </w:pPr>
      <w:r>
        <w:rPr>
          <w:rFonts w:eastAsia="MinionPro-Regular;MS Mincho"/>
          <w:lang w:eastAsia="ru-RU"/>
        </w:rPr>
        <w:t>Переведите текст. Определите виды придаточных предложений</w:t>
      </w:r>
    </w:p>
    <w:p w:rsidR="00484452" w:rsidRDefault="00F2568E">
      <w:pPr>
        <w:autoSpaceDE w:val="0"/>
        <w:ind w:left="720"/>
        <w:jc w:val="both"/>
        <w:rPr>
          <w:b/>
          <w:highlight w:val="white"/>
          <w:lang w:val="en-US"/>
        </w:rPr>
      </w:pPr>
      <w:r>
        <w:rPr>
          <w:b/>
          <w:shd w:val="clear" w:color="auto" w:fill="FFFFFF"/>
          <w:lang w:val="en-US"/>
        </w:rPr>
        <w:t xml:space="preserve">De </w:t>
      </w:r>
      <w:r>
        <w:rPr>
          <w:b/>
          <w:shd w:val="clear" w:color="auto" w:fill="FFFFFF"/>
          <w:lang w:val="en-US"/>
        </w:rPr>
        <w:t>Catone</w:t>
      </w:r>
      <w:bookmarkStart w:id="0" w:name="_GoBack"/>
      <w:bookmarkEnd w:id="0"/>
    </w:p>
    <w:p w:rsidR="00484452" w:rsidRDefault="00F2568E">
      <w:pPr>
        <w:autoSpaceDE w:val="0"/>
        <w:ind w:left="720"/>
        <w:jc w:val="both"/>
        <w:rPr>
          <w:highlight w:val="white"/>
          <w:lang w:val="en-US"/>
        </w:rPr>
      </w:pPr>
      <w:r>
        <w:rPr>
          <w:rFonts w:eastAsia="MinionPro-Regular;MS Mincho"/>
          <w:color w:val="000000"/>
          <w:highlight w:val="white"/>
          <w:lang w:val="en-US" w:eastAsia="ru-RU"/>
        </w:rPr>
        <w:t>Cato odio Carthaginis flagrans, cum clamaret omni senatu Carthaginem delendam, attulit quadam die in curiam praecocem ex ea provincia ficum, ostendensque patribus: Interrogo vos, - inquit, - quando hanc demptam putetis ex arbore. Cum inter omnes rec</w:t>
      </w:r>
      <w:r>
        <w:rPr>
          <w:rFonts w:eastAsia="MinionPro-Regular;MS Mincho"/>
          <w:color w:val="000000"/>
          <w:highlight w:val="white"/>
          <w:lang w:val="en-US" w:eastAsia="ru-RU"/>
        </w:rPr>
        <w:t>entem esse constaret: «Atqui abhinc tres, inquit, — dies, scitote, decerptam Carthagine; tam prope a muris habemushostem». Statimque susceptum est Punicum tertium bellum, quo Carthago deletaest.</w:t>
      </w:r>
    </w:p>
    <w:p w:rsidR="0064769B" w:rsidRDefault="0064769B" w:rsidP="0064769B">
      <w:r>
        <w:rPr>
          <w:noProof/>
        </w:rPr>
      </w:r>
      <w:r>
        <w:pict>
          <v:rect id="Прямоугольник 16" o:spid="_x0000_s1034" style="width:467.9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" fillcolor="#a0a0a0" stroked="f">
            <w10:wrap type="none"/>
            <w10:anchorlock/>
          </v:rect>
        </w:pict>
      </w:r>
    </w:p>
    <w:p w:rsidR="00484452" w:rsidRPr="0064769B" w:rsidRDefault="00F2568E">
      <w:pPr>
        <w:jc w:val="center"/>
        <w:rPr>
          <w:u w:val="single"/>
          <w:lang w:val="en-US"/>
        </w:rPr>
      </w:pPr>
      <w:r>
        <w:rPr>
          <w:u w:val="single"/>
        </w:rPr>
        <w:t>Оценочные</w:t>
      </w:r>
      <w:r w:rsidRPr="0064769B">
        <w:rPr>
          <w:u w:val="single"/>
          <w:lang w:val="en-US"/>
        </w:rPr>
        <w:t xml:space="preserve"> </w:t>
      </w:r>
      <w:r>
        <w:rPr>
          <w:u w:val="single"/>
        </w:rPr>
        <w:t>средства</w:t>
      </w:r>
      <w:r w:rsidRPr="0064769B">
        <w:rPr>
          <w:u w:val="single"/>
          <w:lang w:val="en-US"/>
        </w:rPr>
        <w:t xml:space="preserve"> / </w:t>
      </w:r>
      <w:r>
        <w:rPr>
          <w:u w:val="single"/>
        </w:rPr>
        <w:t>форма</w:t>
      </w:r>
      <w:r w:rsidRPr="0064769B">
        <w:rPr>
          <w:u w:val="single"/>
          <w:lang w:val="en-US"/>
        </w:rPr>
        <w:t xml:space="preserve"> </w:t>
      </w:r>
      <w:r>
        <w:rPr>
          <w:u w:val="single"/>
        </w:rPr>
        <w:t>проверки</w:t>
      </w:r>
      <w:r w:rsidRPr="0064769B">
        <w:rPr>
          <w:u w:val="single"/>
          <w:lang w:val="en-US"/>
        </w:rPr>
        <w:t xml:space="preserve"> </w:t>
      </w:r>
      <w:r>
        <w:rPr>
          <w:u w:val="single"/>
        </w:rPr>
        <w:t>задания</w:t>
      </w:r>
    </w:p>
    <w:p w:rsidR="00484452" w:rsidRDefault="00F2568E" w:rsidP="0064769B">
      <w:r>
        <w:t>Письменно выпол</w:t>
      </w:r>
      <w:r>
        <w:t>нить задания практической части.</w:t>
      </w:r>
    </w:p>
    <w:p w:rsidR="00484452" w:rsidRDefault="00F2568E">
      <w:pPr>
        <w:jc w:val="both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42330" cy="20955"/>
                <wp:effectExtent l="0" t="0" r="0" b="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508BBE5" id="Прямоугольник 5" o:spid="_x0000_s1026" style="width:467.9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" fillcolor="#a0a0a0" stroked="f">
                <w10:anchorlock/>
              </v:rect>
            </w:pict>
          </mc:Fallback>
        </mc:AlternateContent>
      </w:r>
    </w:p>
    <w:p w:rsidR="00484452" w:rsidRDefault="00F2568E" w:rsidP="0064769B">
      <w:pPr>
        <w:jc w:val="center"/>
        <w:rPr>
          <w:b/>
        </w:rPr>
      </w:pPr>
      <w:r>
        <w:rPr>
          <w:b/>
        </w:rPr>
        <w:t>Сроки отчетности</w:t>
      </w:r>
    </w:p>
    <w:p w:rsidR="0064769B" w:rsidRDefault="0064769B" w:rsidP="00DD7175">
      <w:pPr>
        <w:jc w:val="center"/>
      </w:pPr>
      <w:r w:rsidRPr="0064769B">
        <w:rPr>
          <w:b/>
          <w:color w:val="FF0000"/>
        </w:rPr>
        <w:t xml:space="preserve">Внимание! </w:t>
      </w:r>
      <w:r w:rsidR="00F2568E" w:rsidRPr="0064769B">
        <w:rPr>
          <w:b/>
          <w:color w:val="FF0000"/>
        </w:rPr>
        <w:t>Задание должно быть выполнено до 29.05.2020.</w:t>
      </w:r>
      <w:r w:rsidR="00F2568E" w:rsidRPr="0064769B">
        <w:rPr>
          <w:b/>
          <w:color w:val="FF0000"/>
        </w:rPr>
        <w:br/>
      </w:r>
      <w:r w:rsidR="00F2568E" w:rsidRPr="0064769B">
        <w:rPr>
          <w:b/>
          <w:color w:val="FF0000"/>
        </w:rPr>
        <w:br w:type="page"/>
      </w:r>
      <w:r>
        <w:rPr>
          <w:noProof/>
        </w:rPr>
      </w:r>
      <w:r>
        <w:pict>
          <v:rect id="Прямоугольник 17" o:spid="_x0000_s1035" style="width:467.9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" fillcolor="#a0a0a0" stroked="f">
            <w10:wrap type="none"/>
            <w10:anchorlock/>
          </v:rect>
        </w:pict>
      </w:r>
    </w:p>
    <w:p w:rsidR="00484452" w:rsidRDefault="00F2568E">
      <w:pPr>
        <w:jc w:val="center"/>
      </w:pPr>
      <w:r>
        <w:rPr>
          <w:u w:val="single"/>
        </w:rPr>
        <w:t>Тема практического занятия №3</w:t>
      </w:r>
    </w:p>
    <w:p w:rsidR="00484452" w:rsidRDefault="00F2568E">
      <w:pPr>
        <w:tabs>
          <w:tab w:val="left" w:pos="5970"/>
        </w:tabs>
        <w:jc w:val="center"/>
      </w:pPr>
      <w:r>
        <w:rPr>
          <w:lang w:val="en-US"/>
        </w:rPr>
        <w:t>Perfectum</w:t>
      </w:r>
      <w:r w:rsidRPr="0064769B">
        <w:t xml:space="preserve"> </w:t>
      </w:r>
      <w:r>
        <w:rPr>
          <w:lang w:val="en-US"/>
        </w:rPr>
        <w:t>coniunctivi</w:t>
      </w:r>
      <w:r w:rsidRPr="0064769B">
        <w:t>. Придаточные предложения</w:t>
      </w:r>
    </w:p>
    <w:p w:rsidR="0064769B" w:rsidRDefault="0064769B" w:rsidP="0064769B">
      <w:r>
        <w:rPr>
          <w:noProof/>
        </w:rPr>
      </w:r>
      <w:r>
        <w:pict>
          <v:rect id="Прямоугольник 18" o:spid="_x0000_s1036" style="width:467.9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" fillcolor="#a0a0a0" stroked="f">
            <w10:wrap type="none"/>
            <w10:anchorlock/>
          </v:rect>
        </w:pict>
      </w:r>
    </w:p>
    <w:p w:rsidR="00484452" w:rsidRDefault="00F2568E">
      <w:pPr>
        <w:jc w:val="center"/>
      </w:pPr>
      <w:r>
        <w:rPr>
          <w:u w:val="single"/>
        </w:rPr>
        <w:t>Литература к теме</w:t>
      </w:r>
    </w:p>
    <w:p w:rsidR="00484452" w:rsidRDefault="00F2568E" w:rsidP="001F38A9">
      <w:r>
        <w:t xml:space="preserve">Козаржевский А.Ч.  Учебник латинского языка: Изд. 7-е. – М.: </w:t>
      </w:r>
      <w:r>
        <w:t>Книжный дом «ЛИБРОКОМ», 2012. –  С. 123-126.</w:t>
      </w:r>
    </w:p>
    <w:p w:rsidR="00484452" w:rsidRDefault="00F2568E">
      <w:pPr>
        <w:jc w:val="both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42330" cy="20955"/>
                <wp:effectExtent l="0" t="0" r="0" b="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CE73F88" id="Прямоугольник 6" o:spid="_x0000_s1026" style="width:467.9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" fillcolor="#a0a0a0" stroked="f">
                <w10:anchorlock/>
              </v:rect>
            </w:pict>
          </mc:Fallback>
        </mc:AlternateContent>
      </w:r>
    </w:p>
    <w:p w:rsidR="00484452" w:rsidRPr="001F38A9" w:rsidRDefault="00F2568E" w:rsidP="001F38A9">
      <w:pPr>
        <w:jc w:val="center"/>
      </w:pPr>
      <w:r w:rsidRPr="001F38A9">
        <w:t>Практическая часть</w:t>
      </w:r>
    </w:p>
    <w:p w:rsidR="001F38A9" w:rsidRDefault="001F38A9" w:rsidP="001F38A9">
      <w:r>
        <w:rPr>
          <w:noProof/>
        </w:rPr>
      </w:r>
      <w:r>
        <w:pict>
          <v:rect id="Прямоугольник 19" o:spid="_x0000_s1037" style="width:467.9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" fillcolor="#a0a0a0" stroked="f">
            <w10:wrap type="none"/>
            <w10:anchorlock/>
          </v:rect>
        </w:pict>
      </w:r>
    </w:p>
    <w:p w:rsidR="00484452" w:rsidRDefault="00F2568E">
      <w:pPr>
        <w:jc w:val="center"/>
      </w:pPr>
      <w:r>
        <w:rPr>
          <w:u w:val="single"/>
        </w:rPr>
        <w:t>Задание</w:t>
      </w:r>
    </w:p>
    <w:p w:rsidR="00484452" w:rsidRDefault="00F2568E" w:rsidP="001F38A9">
      <w:pPr>
        <w:jc w:val="both"/>
      </w:pPr>
      <w:r>
        <w:rPr>
          <w:rFonts w:eastAsia="Times New Roman"/>
          <w:color w:val="000000"/>
          <w:lang w:eastAsia="ru-RU"/>
        </w:rPr>
        <w:t>Переведите текст, сделайте морфологический разбор глаголов, существительных и прилагательных</w:t>
      </w:r>
    </w:p>
    <w:p w:rsidR="00484452" w:rsidRDefault="00F2568E">
      <w:pPr>
        <w:autoSpaceDE w:val="0"/>
        <w:ind w:left="720"/>
        <w:jc w:val="both"/>
        <w:rPr>
          <w:rFonts w:eastAsia="MinionPro-BoldCn;MS Mincho"/>
          <w:b/>
          <w:bCs/>
          <w:lang w:val="en-US" w:eastAsia="ru-RU"/>
        </w:rPr>
      </w:pPr>
      <w:r>
        <w:rPr>
          <w:rFonts w:eastAsia="MinionPro-BoldCn;MS Mincho"/>
          <w:b/>
          <w:bCs/>
          <w:lang w:val="en-US" w:eastAsia="ru-RU"/>
        </w:rPr>
        <w:t>Luca XXIII, 33—46</w:t>
      </w:r>
    </w:p>
    <w:p w:rsidR="00484452" w:rsidRPr="0064769B" w:rsidRDefault="00F2568E">
      <w:pPr>
        <w:autoSpaceDE w:val="0"/>
        <w:ind w:left="720"/>
        <w:jc w:val="both"/>
        <w:rPr>
          <w:lang w:val="en-US"/>
        </w:rPr>
      </w:pPr>
      <w:r>
        <w:rPr>
          <w:rFonts w:eastAsia="MinionPro-BoldCn;MS Mincho"/>
          <w:b/>
          <w:bCs/>
          <w:lang w:val="en-US" w:eastAsia="ru-RU"/>
        </w:rPr>
        <w:t xml:space="preserve">33 </w:t>
      </w:r>
      <w:r>
        <w:rPr>
          <w:rFonts w:eastAsia="MinionPro-Regular;MS Mincho"/>
          <w:lang w:val="en-US" w:eastAsia="ru-RU"/>
        </w:rPr>
        <w:t xml:space="preserve">et postquam venerunt in locum, qui vocatur Calvariae, ibi crucifi </w:t>
      </w:r>
      <w:r>
        <w:rPr>
          <w:rFonts w:eastAsia="MinionPro-Regular;MS Mincho"/>
          <w:lang w:val="en-US" w:eastAsia="ru-RU"/>
        </w:rPr>
        <w:t>xerunt eum et latrones, unum a dextris et alterum a sinistris.</w:t>
      </w:r>
    </w:p>
    <w:p w:rsidR="00484452" w:rsidRPr="0064769B" w:rsidRDefault="00F2568E">
      <w:pPr>
        <w:autoSpaceDE w:val="0"/>
        <w:ind w:left="720"/>
        <w:jc w:val="both"/>
        <w:rPr>
          <w:lang w:val="en-US"/>
        </w:rPr>
      </w:pPr>
      <w:r>
        <w:rPr>
          <w:rFonts w:eastAsia="MinionPro-BoldCn;MS Mincho"/>
          <w:b/>
          <w:bCs/>
          <w:lang w:val="en-US" w:eastAsia="ru-RU"/>
        </w:rPr>
        <w:t xml:space="preserve">34 </w:t>
      </w:r>
      <w:r>
        <w:rPr>
          <w:rFonts w:eastAsia="MinionPro-Regular;MS Mincho"/>
          <w:lang w:val="en-US" w:eastAsia="ru-RU"/>
        </w:rPr>
        <w:t>Iesus autem dicebat: Pater, dimitte illis, non enim sciunt, quid faciunt. dividentes vero vestimenta eius miserunt sortes.</w:t>
      </w:r>
    </w:p>
    <w:p w:rsidR="00484452" w:rsidRPr="0064769B" w:rsidRDefault="00F2568E">
      <w:pPr>
        <w:autoSpaceDE w:val="0"/>
        <w:ind w:left="720"/>
        <w:jc w:val="both"/>
        <w:rPr>
          <w:lang w:val="en-US"/>
        </w:rPr>
      </w:pPr>
      <w:r>
        <w:rPr>
          <w:rFonts w:eastAsia="MinionPro-BoldCn;MS Mincho"/>
          <w:b/>
          <w:bCs/>
          <w:lang w:val="en-US" w:eastAsia="ru-RU"/>
        </w:rPr>
        <w:t xml:space="preserve">35 </w:t>
      </w:r>
      <w:r>
        <w:rPr>
          <w:rFonts w:eastAsia="MinionPro-Regular;MS Mincho"/>
          <w:lang w:val="en-US" w:eastAsia="ru-RU"/>
        </w:rPr>
        <w:t>et stabat populus expectans, et deridebant illum et principes di</w:t>
      </w:r>
      <w:r>
        <w:rPr>
          <w:rFonts w:eastAsia="MinionPro-Regular;MS Mincho"/>
          <w:lang w:val="en-US" w:eastAsia="ru-RU"/>
        </w:rPr>
        <w:t>centes: alios salvos fecit, se salvum faciat, si hic est Christus Dei electus!</w:t>
      </w:r>
    </w:p>
    <w:p w:rsidR="00484452" w:rsidRPr="0064769B" w:rsidRDefault="00F2568E">
      <w:pPr>
        <w:autoSpaceDE w:val="0"/>
        <w:ind w:left="720"/>
        <w:jc w:val="both"/>
        <w:rPr>
          <w:lang w:val="en-US"/>
        </w:rPr>
      </w:pPr>
      <w:r>
        <w:rPr>
          <w:rFonts w:eastAsia="MinionPro-BoldCn;MS Mincho"/>
          <w:b/>
          <w:bCs/>
          <w:lang w:val="en-US" w:eastAsia="ru-RU"/>
        </w:rPr>
        <w:t xml:space="preserve">36 </w:t>
      </w:r>
      <w:r>
        <w:rPr>
          <w:rFonts w:eastAsia="MinionPro-Regular;MS Mincho"/>
          <w:lang w:val="en-US" w:eastAsia="ru-RU"/>
        </w:rPr>
        <w:t>inludebant autem ei et milites accedentes, et acetum off erentes illi, et</w:t>
      </w:r>
    </w:p>
    <w:p w:rsidR="00484452" w:rsidRPr="0064769B" w:rsidRDefault="00F2568E">
      <w:pPr>
        <w:autoSpaceDE w:val="0"/>
        <w:ind w:left="720"/>
        <w:jc w:val="both"/>
        <w:rPr>
          <w:lang w:val="en-US"/>
        </w:rPr>
      </w:pPr>
      <w:r>
        <w:rPr>
          <w:rFonts w:eastAsia="MinionPro-BoldCn;MS Mincho"/>
          <w:b/>
          <w:bCs/>
          <w:lang w:val="en-US" w:eastAsia="ru-RU"/>
        </w:rPr>
        <w:t xml:space="preserve">37 </w:t>
      </w:r>
      <w:r>
        <w:rPr>
          <w:rFonts w:eastAsia="MinionPro-Regular;MS Mincho"/>
          <w:lang w:val="en-US" w:eastAsia="ru-RU"/>
        </w:rPr>
        <w:t>dicentes: si tu es rex Iudaeorum, salvum te fac!</w:t>
      </w:r>
    </w:p>
    <w:p w:rsidR="00484452" w:rsidRDefault="00F2568E">
      <w:pPr>
        <w:autoSpaceDE w:val="0"/>
        <w:ind w:left="720"/>
        <w:jc w:val="both"/>
        <w:rPr>
          <w:highlight w:val="white"/>
          <w:lang w:val="en-US"/>
        </w:rPr>
      </w:pPr>
      <w:r>
        <w:rPr>
          <w:rFonts w:eastAsia="MinionPro-BoldCn;MS Mincho"/>
          <w:b/>
          <w:bCs/>
          <w:color w:val="000000"/>
          <w:highlight w:val="white"/>
          <w:lang w:val="en-US" w:eastAsia="ru-RU"/>
        </w:rPr>
        <w:t xml:space="preserve">38 </w:t>
      </w:r>
      <w:r>
        <w:rPr>
          <w:rFonts w:eastAsia="MinionPro-Regular;MS Mincho"/>
          <w:color w:val="000000"/>
          <w:highlight w:val="white"/>
          <w:lang w:val="en-US" w:eastAsia="ru-RU"/>
        </w:rPr>
        <w:t>erat autem et superscriptio inscripta super i</w:t>
      </w:r>
      <w:r>
        <w:rPr>
          <w:rFonts w:eastAsia="MinionPro-Regular;MS Mincho"/>
          <w:color w:val="000000"/>
          <w:highlight w:val="white"/>
          <w:lang w:val="en-US" w:eastAsia="ru-RU"/>
        </w:rPr>
        <w:t>llum litteris graecis et latinis et hebraicis: hic est rex Iudaeorum.</w:t>
      </w:r>
    </w:p>
    <w:p w:rsidR="001F38A9" w:rsidRDefault="001F38A9" w:rsidP="001F38A9">
      <w:r>
        <w:rPr>
          <w:noProof/>
        </w:rPr>
      </w:r>
      <w:r>
        <w:pict>
          <v:rect id="Прямоугольник 20" o:spid="_x0000_s1038" style="width:467.9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" fillcolor="#a0a0a0" stroked="f">
            <w10:wrap type="none"/>
            <w10:anchorlock/>
          </v:rect>
        </w:pict>
      </w:r>
    </w:p>
    <w:p w:rsidR="00484452" w:rsidRDefault="00F2568E">
      <w:pPr>
        <w:jc w:val="center"/>
      </w:pPr>
      <w:r>
        <w:rPr>
          <w:u w:val="single"/>
        </w:rPr>
        <w:t>Оценочные средства / форма проверки задания</w:t>
      </w:r>
    </w:p>
    <w:p w:rsidR="00484452" w:rsidRDefault="00F2568E" w:rsidP="001F38A9">
      <w:r>
        <w:t>Письменно выполнить задания практической части.</w:t>
      </w:r>
    </w:p>
    <w:p w:rsidR="00484452" w:rsidRDefault="00F2568E">
      <w:pPr>
        <w:jc w:val="both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42330" cy="20955"/>
                <wp:effectExtent l="0" t="0" r="0" b="0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060FBE5" id="Прямоугольник 7" o:spid="_x0000_s1026" style="width:467.9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" fillcolor="#a0a0a0" stroked="f">
                <w10:anchorlock/>
              </v:rect>
            </w:pict>
          </mc:Fallback>
        </mc:AlternateContent>
      </w:r>
    </w:p>
    <w:p w:rsidR="00484452" w:rsidRDefault="00F2568E" w:rsidP="001F38A9">
      <w:pPr>
        <w:jc w:val="center"/>
      </w:pPr>
      <w:r>
        <w:rPr>
          <w:b/>
        </w:rPr>
        <w:t>Сроки отчетности</w:t>
      </w:r>
    </w:p>
    <w:p w:rsidR="00484452" w:rsidRPr="001F38A9" w:rsidRDefault="001F38A9" w:rsidP="001F38A9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Внимание! </w:t>
      </w:r>
      <w:r w:rsidR="00F2568E" w:rsidRPr="001F38A9">
        <w:rPr>
          <w:b/>
          <w:color w:val="FF0000"/>
        </w:rPr>
        <w:t>Задание должно быть выполнено до 29.05.2020.</w:t>
      </w:r>
    </w:p>
    <w:sectPr w:rsidR="00484452" w:rsidRPr="001F38A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8E" w:rsidRDefault="00F2568E">
      <w:pPr>
        <w:spacing w:after="0" w:line="240" w:lineRule="auto"/>
      </w:pPr>
      <w:r>
        <w:separator/>
      </w:r>
    </w:p>
  </w:endnote>
  <w:endnote w:type="continuationSeparator" w:id="0">
    <w:p w:rsidR="00F2568E" w:rsidRDefault="00F2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PalatinoLinotype+1;MS Mincho">
    <w:panose1 w:val="00000000000000000000"/>
    <w:charset w:val="00"/>
    <w:family w:val="roman"/>
    <w:notTrueType/>
    <w:pitch w:val="default"/>
  </w:font>
  <w:font w:name="MinionPro-Regular;MS Mincho">
    <w:panose1 w:val="00000000000000000000"/>
    <w:charset w:val="00"/>
    <w:family w:val="roman"/>
    <w:notTrueType/>
    <w:pitch w:val="default"/>
  </w:font>
  <w:font w:name="MinionPro-BoldCn;MS Minch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52" w:rsidRDefault="00F2568E">
    <w:pPr>
      <w:pStyle w:val="a6"/>
      <w:jc w:val="right"/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3739F7">
      <w:rPr>
        <w:noProof/>
        <w:sz w:val="24"/>
      </w:rPr>
      <w:t>3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8E" w:rsidRDefault="00F2568E">
      <w:pPr>
        <w:spacing w:after="0" w:line="240" w:lineRule="auto"/>
      </w:pPr>
      <w:r>
        <w:separator/>
      </w:r>
    </w:p>
  </w:footnote>
  <w:footnote w:type="continuationSeparator" w:id="0">
    <w:p w:rsidR="00F2568E" w:rsidRDefault="00F2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52" w:rsidRDefault="004844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16BA3"/>
    <w:multiLevelType w:val="multilevel"/>
    <w:tmpl w:val="59AE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Mangal"/>
        <w:kern w:val="0"/>
        <w:lang w:eastAsia="ru-RU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501754"/>
    <w:multiLevelType w:val="multilevel"/>
    <w:tmpl w:val="287EAF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C026EF"/>
    <w:multiLevelType w:val="multilevel"/>
    <w:tmpl w:val="9E882D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281A08"/>
    <w:multiLevelType w:val="multilevel"/>
    <w:tmpl w:val="DA62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452"/>
    <w:rsid w:val="001F38A9"/>
    <w:rsid w:val="003739F7"/>
    <w:rsid w:val="00484452"/>
    <w:rsid w:val="0064769B"/>
    <w:rsid w:val="00DD7175"/>
    <w:rsid w:val="00F2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8510302"/>
  <w15:docId w15:val="{A9EE6E45-8A35-421A-82EC-9501A447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E5"/>
    <w:pPr>
      <w:spacing w:after="160" w:line="259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441EBE"/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locked/>
    <w:rsid w:val="00441EBE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0225EA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u w:val="single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4"/>
      <w:szCs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eastAsia="Times New Roman" w:cs="Times New Roman"/>
      <w:b/>
      <w:i w:val="0"/>
    </w:rPr>
  </w:style>
  <w:style w:type="character" w:customStyle="1" w:styleId="ListLabel66">
    <w:name w:val="ListLabel 66"/>
    <w:qFormat/>
    <w:rPr>
      <w:rFonts w:cs="Mangal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eastAsia="Times New Roman"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WW8Num17z0">
    <w:name w:val="WW8Num17z0"/>
    <w:qFormat/>
    <w:rPr>
      <w:rFonts w:cs="Manga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32z0">
    <w:name w:val="WW8Num32z0"/>
    <w:qFormat/>
    <w:rPr>
      <w:rFonts w:eastAsia="Times New Roman" w:cs="Mangal"/>
      <w:kern w:val="0"/>
      <w:lang w:eastAsia="ru-RU" w:bidi="ar-SA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  <w:b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WW8Num15z0">
    <w:name w:val="WW8Num15z0"/>
    <w:qFormat/>
    <w:rPr>
      <w:rFonts w:eastAsia="Times New Roman" w:cs="Mangal"/>
      <w:kern w:val="0"/>
      <w:lang w:eastAsia="ru-RU" w:bidi="ar-SA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a7">
    <w:name w:val="Символ нумераци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99"/>
    <w:qFormat/>
    <w:rsid w:val="002B725A"/>
    <w:pPr>
      <w:ind w:left="720"/>
      <w:contextualSpacing/>
    </w:pPr>
  </w:style>
  <w:style w:type="paragraph" w:styleId="a4">
    <w:name w:val="header"/>
    <w:basedOn w:val="a"/>
    <w:link w:val="a3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7">
    <w:name w:val="WW8Num17"/>
    <w:qFormat/>
  </w:style>
  <w:style w:type="numbering" w:customStyle="1" w:styleId="WW8Num32">
    <w:name w:val="WW8Num32"/>
    <w:qFormat/>
  </w:style>
  <w:style w:type="numbering" w:customStyle="1" w:styleId="WW8Num15">
    <w:name w:val="WW8Num15"/>
    <w:qFormat/>
  </w:style>
  <w:style w:type="table" w:styleId="ae">
    <w:name w:val="Table Grid"/>
    <w:basedOn w:val="a1"/>
    <w:uiPriority w:val="99"/>
    <w:rsid w:val="006E0DF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47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eheovd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dc:description/>
  <cp:lastModifiedBy>Пользователь Windows</cp:lastModifiedBy>
  <cp:revision>19</cp:revision>
  <dcterms:created xsi:type="dcterms:W3CDTF">2020-03-18T11:57:00Z</dcterms:created>
  <dcterms:modified xsi:type="dcterms:W3CDTF">2020-05-26T11:52:00Z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