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015E" w:rsidTr="00C0015E">
        <w:tc>
          <w:tcPr>
            <w:tcW w:w="9345" w:type="dxa"/>
          </w:tcPr>
          <w:p w:rsidR="00C0015E" w:rsidRPr="006E0DF3" w:rsidRDefault="00C0015E" w:rsidP="00C0015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0015E" w:rsidTr="00C0015E">
        <w:tc>
          <w:tcPr>
            <w:tcW w:w="9345" w:type="dxa"/>
          </w:tcPr>
          <w:p w:rsidR="00C0015E" w:rsidRPr="006E0DF3" w:rsidRDefault="00C0015E" w:rsidP="00C0015E">
            <w:pPr>
              <w:jc w:val="center"/>
            </w:pPr>
            <w:r>
              <w:t>ПЕДАГОГИКА</w:t>
            </w:r>
          </w:p>
        </w:tc>
      </w:tr>
      <w:tr w:rsidR="00C0015E" w:rsidTr="00C0015E">
        <w:tc>
          <w:tcPr>
            <w:tcW w:w="9345" w:type="dxa"/>
          </w:tcPr>
          <w:p w:rsidR="00C0015E" w:rsidRPr="006E0DF3" w:rsidRDefault="00C0015E" w:rsidP="00C0015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0015E" w:rsidTr="00C0015E">
        <w:tc>
          <w:tcPr>
            <w:tcW w:w="9345" w:type="dxa"/>
          </w:tcPr>
          <w:p w:rsidR="00C0015E" w:rsidRPr="006E0DF3" w:rsidRDefault="00C0015E" w:rsidP="00C0015E">
            <w:pPr>
              <w:jc w:val="center"/>
            </w:pPr>
            <w:r>
              <w:t>СИГОВА ВЕРА ЛЕОНИДОВНА</w:t>
            </w:r>
          </w:p>
        </w:tc>
      </w:tr>
      <w:tr w:rsidR="00C0015E" w:rsidTr="00C0015E">
        <w:tc>
          <w:tcPr>
            <w:tcW w:w="9345" w:type="dxa"/>
          </w:tcPr>
          <w:p w:rsidR="00C0015E" w:rsidRPr="006E0DF3" w:rsidRDefault="00C0015E" w:rsidP="00C0015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0015E" w:rsidTr="00C0015E">
        <w:tc>
          <w:tcPr>
            <w:tcW w:w="9345" w:type="dxa"/>
          </w:tcPr>
          <w:p w:rsidR="00C0015E" w:rsidRPr="00146838" w:rsidRDefault="00C0015E" w:rsidP="00C00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vsigova@list.ru</w:t>
            </w:r>
          </w:p>
        </w:tc>
      </w:tr>
    </w:tbl>
    <w:p w:rsidR="00C0015E" w:rsidRDefault="00944152" w:rsidP="00C0015E">
      <w:pPr>
        <w:spacing w:before="120" w:after="120"/>
        <w:rPr>
          <w:i/>
        </w:rPr>
      </w:pPr>
      <w:r w:rsidRPr="00C0015E">
        <w:rPr>
          <w:i/>
        </w:rPr>
        <w:t>Теоретическая часть</w:t>
      </w:r>
    </w:p>
    <w:p w:rsidR="00944152" w:rsidRPr="00C0015E" w:rsidRDefault="00C0015E" w:rsidP="00C0015E">
      <w:r>
        <w:pict>
          <v:rect id="_x0000_i1030" style="width:0;height:1.5pt" o:hralign="center" o:hrstd="t" o:hr="t" fillcolor="#a0a0a0" stroked="f"/>
        </w:pic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D55D40" w:rsidRDefault="00EE1CCD" w:rsidP="00C0015E">
      <w:pPr>
        <w:jc w:val="center"/>
      </w:pPr>
      <w:r w:rsidRPr="00EE1CCD">
        <w:t>Образовательная система России</w:t>
      </w:r>
    </w:p>
    <w:p w:rsidR="00C0015E" w:rsidRDefault="00EE1CCD" w:rsidP="00C0015E">
      <w:pPr>
        <w:pStyle w:val="a7"/>
        <w:ind w:left="0" w:firstLine="708"/>
        <w:jc w:val="center"/>
        <w:rPr>
          <w:u w:val="single"/>
        </w:rPr>
      </w:pPr>
      <w:r>
        <w:t xml:space="preserve"> </w:t>
      </w:r>
    </w:p>
    <w:p w:rsidR="00944152" w:rsidRDefault="00944152" w:rsidP="00EE1CCD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20C42" w:rsidRPr="00576774" w:rsidRDefault="00D20C42" w:rsidP="00C0015E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 xml:space="preserve">Педагогика. Учеб. пособ. для студ. педаг. учеб. заведений / Сластенин В.А. Исаев, И.В., Шиянов </w:t>
      </w:r>
      <w:r w:rsidR="00987587" w:rsidRPr="00576774">
        <w:rPr>
          <w:sz w:val="28"/>
          <w:szCs w:val="28"/>
        </w:rPr>
        <w:t>Е.Н.</w:t>
      </w:r>
      <w:r w:rsidRPr="00576774">
        <w:rPr>
          <w:sz w:val="28"/>
          <w:szCs w:val="28"/>
        </w:rPr>
        <w:t xml:space="preserve"> – М.: Академия, 2008.</w:t>
      </w:r>
    </w:p>
    <w:p w:rsidR="00D20C42" w:rsidRPr="00576774" w:rsidRDefault="00D20C42" w:rsidP="00C0015E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Дивногорцева</w:t>
      </w:r>
      <w:proofErr w:type="spellEnd"/>
      <w:r w:rsidRPr="00576774">
        <w:rPr>
          <w:sz w:val="28"/>
          <w:szCs w:val="28"/>
        </w:rPr>
        <w:t xml:space="preserve">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D20C42" w:rsidRPr="00576774" w:rsidRDefault="00D20C42" w:rsidP="00C0015E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Шестун</w:t>
      </w:r>
      <w:proofErr w:type="spellEnd"/>
      <w:r w:rsidRPr="00576774">
        <w:rPr>
          <w:sz w:val="28"/>
          <w:szCs w:val="28"/>
        </w:rPr>
        <w:t xml:space="preserve"> Г., игум. Православная </w:t>
      </w:r>
      <w:r w:rsidR="00987587" w:rsidRPr="00576774">
        <w:rPr>
          <w:sz w:val="28"/>
          <w:szCs w:val="28"/>
        </w:rPr>
        <w:t>педагогика. –</w:t>
      </w:r>
      <w:r w:rsidRPr="00576774">
        <w:rPr>
          <w:sz w:val="28"/>
          <w:szCs w:val="28"/>
        </w:rPr>
        <w:t xml:space="preserve"> М.: Изд-во «ПРОПРЕСС», 2010.</w:t>
      </w:r>
    </w:p>
    <w:p w:rsidR="00D20C42" w:rsidRDefault="00D20C42" w:rsidP="00C0015E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Бордовская</w:t>
      </w:r>
      <w:proofErr w:type="spellEnd"/>
      <w:r w:rsidRPr="00576774">
        <w:rPr>
          <w:sz w:val="28"/>
          <w:szCs w:val="28"/>
        </w:rPr>
        <w:t xml:space="preserve"> Н, </w:t>
      </w:r>
      <w:proofErr w:type="spellStart"/>
      <w:r w:rsidRPr="00576774">
        <w:rPr>
          <w:sz w:val="28"/>
          <w:szCs w:val="28"/>
        </w:rPr>
        <w:t>Реан</w:t>
      </w:r>
      <w:proofErr w:type="spellEnd"/>
      <w:r w:rsidRPr="00576774">
        <w:rPr>
          <w:sz w:val="28"/>
          <w:szCs w:val="28"/>
        </w:rPr>
        <w:t xml:space="preserve"> А. Педагогика. – СПб., Питер, 2009.</w:t>
      </w:r>
    </w:p>
    <w:p w:rsidR="00D55D40" w:rsidRDefault="0019325B" w:rsidP="00C0015E">
      <w:pPr>
        <w:pStyle w:val="a5"/>
        <w:numPr>
          <w:ilvl w:val="0"/>
          <w:numId w:val="4"/>
        </w:numPr>
        <w:spacing w:after="0" w:line="240" w:lineRule="auto"/>
        <w:rPr>
          <w:rStyle w:val="a6"/>
          <w:sz w:val="28"/>
          <w:szCs w:val="28"/>
        </w:rPr>
      </w:pPr>
      <w:r w:rsidRPr="0019325B">
        <w:rPr>
          <w:sz w:val="28"/>
          <w:szCs w:val="28"/>
        </w:rPr>
        <w:t xml:space="preserve">ЭБС «Университетская библиотека онлайн». – [Электронный ресурс]. – Режим доступа: </w:t>
      </w:r>
      <w:hyperlink r:id="rId5" w:history="1">
        <w:r w:rsidRPr="0019325B">
          <w:rPr>
            <w:rStyle w:val="a6"/>
            <w:sz w:val="28"/>
            <w:szCs w:val="28"/>
          </w:rPr>
          <w:t>http://biblioclub.ru/</w:t>
        </w:r>
      </w:hyperlink>
    </w:p>
    <w:p w:rsidR="0019325B" w:rsidRPr="0019325B" w:rsidRDefault="0019325B" w:rsidP="00D55D40">
      <w:pPr>
        <w:pStyle w:val="a5"/>
        <w:spacing w:after="0" w:line="240" w:lineRule="auto"/>
        <w:ind w:left="0" w:firstLine="0"/>
        <w:rPr>
          <w:sz w:val="28"/>
          <w:szCs w:val="28"/>
        </w:rPr>
      </w:pPr>
    </w:p>
    <w:p w:rsidR="00944152" w:rsidRDefault="00944152" w:rsidP="00C0015E">
      <w:pPr>
        <w:spacing w:after="0" w:line="240" w:lineRule="auto"/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D55D40" w:rsidRPr="002B725A" w:rsidRDefault="00D55D40" w:rsidP="00D55D40">
      <w:pPr>
        <w:spacing w:after="0" w:line="240" w:lineRule="auto"/>
        <w:jc w:val="both"/>
        <w:rPr>
          <w:u w:val="single"/>
        </w:rPr>
      </w:pPr>
    </w:p>
    <w:p w:rsidR="00D55D40" w:rsidRDefault="00D55D40" w:rsidP="00D55D40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Какова структура </w:t>
      </w:r>
      <w:r w:rsidR="0033161F">
        <w:rPr>
          <w:szCs w:val="28"/>
        </w:rPr>
        <w:t xml:space="preserve">современной </w:t>
      </w:r>
      <w:r>
        <w:rPr>
          <w:szCs w:val="28"/>
        </w:rPr>
        <w:t>образовательной системы России?</w:t>
      </w:r>
    </w:p>
    <w:p w:rsidR="00D20C42" w:rsidRPr="003E4EAB" w:rsidRDefault="00EE1CCD" w:rsidP="00D55D40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Какое место занимает непрерывное образование в структуре образовательной системы России? </w:t>
      </w:r>
    </w:p>
    <w:p w:rsidR="00C0015E" w:rsidRDefault="00B443FB" w:rsidP="00C0015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Что </w:t>
      </w:r>
      <w:r w:rsidR="00EE1CCD">
        <w:rPr>
          <w:szCs w:val="28"/>
        </w:rPr>
        <w:t>такое «непрерывное образование»</w:t>
      </w:r>
      <w:r w:rsidR="0019325B">
        <w:rPr>
          <w:szCs w:val="28"/>
        </w:rPr>
        <w:t xml:space="preserve"> и его отличие</w:t>
      </w:r>
      <w:r w:rsidR="00D55D40">
        <w:rPr>
          <w:szCs w:val="28"/>
        </w:rPr>
        <w:t xml:space="preserve"> </w:t>
      </w:r>
      <w:r w:rsidR="00EE1CCD">
        <w:rPr>
          <w:szCs w:val="28"/>
        </w:rPr>
        <w:t xml:space="preserve">от самообразования? </w:t>
      </w:r>
    </w:p>
    <w:p w:rsidR="00944152" w:rsidRPr="00C0015E" w:rsidRDefault="008132D0" w:rsidP="00C0015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8132D0">
        <w:t xml:space="preserve">Назовите приоритетные </w:t>
      </w:r>
      <w:r w:rsidR="00D55D40" w:rsidRPr="008132D0">
        <w:t>цели национальной систем</w:t>
      </w:r>
      <w:r>
        <w:t>ы</w:t>
      </w:r>
      <w:r w:rsidR="00D55D40" w:rsidRPr="008132D0">
        <w:t xml:space="preserve"> образования</w:t>
      </w:r>
      <w:r w:rsidRPr="008132D0">
        <w:t>.</w:t>
      </w:r>
    </w:p>
    <w:p w:rsidR="00C0015E" w:rsidRDefault="00C0015E" w:rsidP="00944152">
      <w:pPr>
        <w:jc w:val="both"/>
        <w:rPr>
          <w:b/>
        </w:rPr>
      </w:pPr>
      <w:r>
        <w:pict>
          <v:rect id="_x0000_i1036" style="width:0;height:1.5pt" o:hralign="center" o:hrstd="t" o:hr="t" fillcolor="#a0a0a0" stroked="f"/>
        </w:pict>
      </w:r>
    </w:p>
    <w:p w:rsidR="00C0015E" w:rsidRPr="00C0015E" w:rsidRDefault="00944152" w:rsidP="00944152">
      <w:pPr>
        <w:jc w:val="both"/>
        <w:rPr>
          <w:i/>
        </w:rPr>
      </w:pPr>
      <w:r w:rsidRPr="00C0015E">
        <w:rPr>
          <w:i/>
        </w:rPr>
        <w:t>Практическая часть</w:t>
      </w:r>
    </w:p>
    <w:p w:rsidR="00944152" w:rsidRPr="006E0DF3" w:rsidRDefault="00C0015E" w:rsidP="00944152">
      <w:pPr>
        <w:jc w:val="both"/>
        <w:rPr>
          <w:b/>
        </w:rPr>
      </w:pPr>
      <w:r>
        <w:pict>
          <v:rect id="_x0000_i1037" style="width:0;height:1.5pt" o:hralign="center" o:hrstd="t" o:hr="t" fillcolor="#a0a0a0" stroked="f"/>
        </w:pict>
      </w:r>
    </w:p>
    <w:p w:rsidR="00944152" w:rsidRDefault="00944152" w:rsidP="00EE1CCD">
      <w:pPr>
        <w:spacing w:after="0" w:line="240" w:lineRule="auto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B443FB" w:rsidRPr="00C0015E" w:rsidRDefault="00B443FB" w:rsidP="008A328E">
      <w:pPr>
        <w:spacing w:after="0" w:line="240" w:lineRule="auto"/>
        <w:jc w:val="center"/>
      </w:pPr>
      <w:r w:rsidRPr="00C0015E">
        <w:t>Дайте краткие ответы в письменном виде на все поставленные вопросы. (Принимается только рукописный вариант)</w:t>
      </w:r>
    </w:p>
    <w:p w:rsidR="00944152" w:rsidRPr="00C0015E" w:rsidRDefault="00944152" w:rsidP="00D55D40">
      <w:pPr>
        <w:spacing w:after="0" w:line="240" w:lineRule="auto"/>
        <w:jc w:val="center"/>
      </w:pPr>
      <w:r w:rsidRPr="00C0015E">
        <w:t>Оценочные средства / форма проверки задания</w:t>
      </w:r>
    </w:p>
    <w:p w:rsidR="00944152" w:rsidRPr="00C0015E" w:rsidRDefault="00B443FB" w:rsidP="00D55D40">
      <w:pPr>
        <w:spacing w:after="0" w:line="240" w:lineRule="auto"/>
        <w:jc w:val="center"/>
      </w:pPr>
      <w:r w:rsidRPr="00C0015E">
        <w:t xml:space="preserve">в режиме сообщения (фотография текста) по </w:t>
      </w:r>
      <w:r w:rsidRPr="00C0015E">
        <w:rPr>
          <w:lang w:val="en-US"/>
        </w:rPr>
        <w:t>email</w:t>
      </w:r>
    </w:p>
    <w:p w:rsidR="00944152" w:rsidRDefault="00C0015E" w:rsidP="00C0015E">
      <w:r>
        <w:pict>
          <v:rect id="_x0000_i1027" style="width:0;height:1.5pt" o:hralign="center" o:hrstd="t" o:hr="t" fillcolor="#a0a0a0" stroked="f"/>
        </w:pict>
      </w:r>
    </w:p>
    <w:p w:rsidR="0019325B" w:rsidRDefault="00944152" w:rsidP="00EE1CCD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  <w:r w:rsidR="00EE1CCD">
        <w:rPr>
          <w:b/>
        </w:rPr>
        <w:t xml:space="preserve"> </w:t>
      </w:r>
      <w:r w:rsidR="0019325B">
        <w:rPr>
          <w:b/>
        </w:rPr>
        <w:t xml:space="preserve"> </w:t>
      </w:r>
    </w:p>
    <w:p w:rsidR="00944152" w:rsidRPr="00C0015E" w:rsidRDefault="00C0015E" w:rsidP="00C0015E">
      <w:pPr>
        <w:jc w:val="center"/>
        <w:rPr>
          <w:color w:val="FF0000"/>
        </w:rPr>
      </w:pPr>
      <w:r w:rsidRPr="00C0015E">
        <w:rPr>
          <w:color w:val="FF0000"/>
        </w:rPr>
        <w:t>ЗАДАНИЕ ДОЛЖНО БЫТЬ ВЫПОЛНЕНО ДО 22.05.20</w:t>
      </w:r>
    </w:p>
    <w:p w:rsidR="00C0015E" w:rsidRDefault="00C0015E" w:rsidP="00944152">
      <w:pPr>
        <w:jc w:val="center"/>
        <w:rPr>
          <w:b/>
          <w:sz w:val="32"/>
        </w:rPr>
      </w:pPr>
      <w:r>
        <w:pict>
          <v:rect id="_x0000_i1039" style="width:0;height:1.5pt" o:hralign="center" o:hrstd="t" o:hr="t" fillcolor="#a0a0a0" stroked="f"/>
        </w:pict>
      </w:r>
    </w:p>
    <w:p w:rsidR="00944152" w:rsidRPr="002B725A" w:rsidRDefault="00944152" w:rsidP="00944152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D55D40" w:rsidRPr="00D55D40" w:rsidRDefault="00D55D40" w:rsidP="00C001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55D40">
        <w:rPr>
          <w:rFonts w:eastAsia="Calibri"/>
          <w:sz w:val="28"/>
          <w:szCs w:val="28"/>
        </w:rPr>
        <w:t xml:space="preserve">Образовательная система России конца </w:t>
      </w:r>
      <w:r w:rsidRPr="00D55D40">
        <w:rPr>
          <w:rFonts w:eastAsia="Calibri"/>
          <w:sz w:val="28"/>
          <w:szCs w:val="28"/>
          <w:lang w:val="en-US"/>
        </w:rPr>
        <w:t>XX</w:t>
      </w:r>
      <w:r w:rsidRPr="00D55D40">
        <w:rPr>
          <w:rFonts w:eastAsia="Calibri"/>
          <w:sz w:val="28"/>
          <w:szCs w:val="28"/>
        </w:rPr>
        <w:t xml:space="preserve"> начала </w:t>
      </w:r>
      <w:r w:rsidRPr="00D55D40">
        <w:rPr>
          <w:rFonts w:eastAsia="Calibri"/>
          <w:sz w:val="28"/>
          <w:szCs w:val="28"/>
          <w:lang w:val="en-US"/>
        </w:rPr>
        <w:t>XXI</w:t>
      </w:r>
      <w:r w:rsidRPr="00D55D40">
        <w:rPr>
          <w:b/>
          <w:sz w:val="28"/>
          <w:szCs w:val="28"/>
        </w:rPr>
        <w:t xml:space="preserve"> </w:t>
      </w:r>
      <w:r w:rsidRPr="00D55D40">
        <w:rPr>
          <w:sz w:val="28"/>
          <w:szCs w:val="28"/>
        </w:rPr>
        <w:t>века.</w:t>
      </w:r>
    </w:p>
    <w:p w:rsidR="008132D0" w:rsidRPr="00C0015E" w:rsidRDefault="008132D0" w:rsidP="00C0015E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C0015E">
        <w:rPr>
          <w:rFonts w:eastAsia="Calibri"/>
          <w:szCs w:val="28"/>
          <w:lang w:eastAsia="ru-RU"/>
        </w:rPr>
        <w:t>Место образования в системе ценностей верующего человека.</w:t>
      </w:r>
    </w:p>
    <w:p w:rsidR="00D20C42" w:rsidRPr="00C0015E" w:rsidRDefault="008132D0" w:rsidP="00C0015E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C0015E">
        <w:rPr>
          <w:rFonts w:eastAsia="Calibri"/>
          <w:szCs w:val="28"/>
          <w:lang w:eastAsia="ru-RU"/>
        </w:rPr>
        <w:t>Цели, содержание и с</w:t>
      </w:r>
      <w:r w:rsidR="00D55D40" w:rsidRPr="00C0015E">
        <w:rPr>
          <w:rFonts w:eastAsia="Calibri"/>
          <w:szCs w:val="28"/>
          <w:lang w:eastAsia="ru-RU"/>
        </w:rPr>
        <w:t>труктура непрерывного образования.</w:t>
      </w:r>
      <w:r w:rsidR="00D20C42" w:rsidRPr="00C0015E">
        <w:rPr>
          <w:rFonts w:eastAsia="Calibri"/>
          <w:szCs w:val="28"/>
          <w:lang w:eastAsia="ru-RU"/>
        </w:rPr>
        <w:t xml:space="preserve"> </w:t>
      </w:r>
    </w:p>
    <w:p w:rsidR="00D20C42" w:rsidRPr="00C0015E" w:rsidRDefault="00D55D40" w:rsidP="00C0015E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C0015E">
        <w:rPr>
          <w:rFonts w:eastAsia="Calibri"/>
          <w:szCs w:val="28"/>
          <w:lang w:eastAsia="ru-RU"/>
        </w:rPr>
        <w:t>Единство образования и самообразования.</w:t>
      </w:r>
    </w:p>
    <w:p w:rsidR="008132D0" w:rsidRPr="00C0015E" w:rsidRDefault="008132D0" w:rsidP="00C0015E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C0015E">
        <w:rPr>
          <w:rFonts w:eastAsia="Calibri"/>
          <w:szCs w:val="28"/>
          <w:lang w:eastAsia="ru-RU"/>
        </w:rPr>
        <w:t xml:space="preserve">Содержательные компоненты </w:t>
      </w:r>
      <w:r w:rsidR="0033161F" w:rsidRPr="00C0015E">
        <w:rPr>
          <w:rFonts w:eastAsia="Calibri"/>
          <w:szCs w:val="28"/>
          <w:lang w:eastAsia="ru-RU"/>
        </w:rPr>
        <w:t>духовного</w:t>
      </w:r>
      <w:r w:rsidRPr="00C0015E">
        <w:rPr>
          <w:rFonts w:eastAsia="Calibri"/>
          <w:szCs w:val="28"/>
          <w:lang w:eastAsia="ru-RU"/>
        </w:rPr>
        <w:t xml:space="preserve"> и светского образования (сравнительный анализ).</w:t>
      </w:r>
    </w:p>
    <w:p w:rsidR="00C6427D" w:rsidRDefault="00C6427D" w:rsidP="00944152">
      <w:pPr>
        <w:jc w:val="center"/>
        <w:rPr>
          <w:u w:val="single"/>
        </w:rPr>
      </w:pP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3E4EAB" w:rsidRPr="00576774" w:rsidRDefault="003E4EAB" w:rsidP="00C0015E">
      <w:pPr>
        <w:pStyle w:val="a5"/>
        <w:numPr>
          <w:ilvl w:val="0"/>
          <w:numId w:val="6"/>
        </w:numPr>
        <w:spacing w:after="0" w:line="240" w:lineRule="auto"/>
        <w:jc w:val="left"/>
        <w:rPr>
          <w:sz w:val="28"/>
          <w:szCs w:val="28"/>
        </w:rPr>
      </w:pPr>
      <w:bookmarkStart w:id="0" w:name="_GoBack"/>
      <w:bookmarkEnd w:id="0"/>
      <w:r w:rsidRPr="00576774">
        <w:rPr>
          <w:sz w:val="28"/>
          <w:szCs w:val="28"/>
        </w:rPr>
        <w:t>Педагогика. Учеб. пособ. для студ. педаг. учеб. заведений / Сластенин В.А. Исаев, И.В., Шиянов Е.</w:t>
      </w:r>
      <w:r w:rsidR="00987587">
        <w:rPr>
          <w:sz w:val="28"/>
          <w:szCs w:val="28"/>
        </w:rPr>
        <w:t xml:space="preserve"> </w:t>
      </w:r>
      <w:r w:rsidR="00987587" w:rsidRPr="00576774">
        <w:rPr>
          <w:sz w:val="28"/>
          <w:szCs w:val="28"/>
        </w:rPr>
        <w:t>Н.</w:t>
      </w:r>
      <w:r w:rsidRPr="00576774">
        <w:rPr>
          <w:sz w:val="28"/>
          <w:szCs w:val="28"/>
        </w:rPr>
        <w:t xml:space="preserve"> – М.: Академия, 2008.</w:t>
      </w:r>
    </w:p>
    <w:p w:rsidR="003E4EAB" w:rsidRPr="00576774" w:rsidRDefault="003E4EAB" w:rsidP="00C0015E">
      <w:pPr>
        <w:pStyle w:val="a5"/>
        <w:numPr>
          <w:ilvl w:val="0"/>
          <w:numId w:val="6"/>
        </w:numPr>
        <w:spacing w:after="0" w:line="240" w:lineRule="auto"/>
        <w:jc w:val="left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Дивногорцева</w:t>
      </w:r>
      <w:proofErr w:type="spellEnd"/>
      <w:r w:rsidRPr="00576774">
        <w:rPr>
          <w:sz w:val="28"/>
          <w:szCs w:val="28"/>
        </w:rPr>
        <w:t xml:space="preserve">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3E4EAB" w:rsidRPr="00576774" w:rsidRDefault="003E4EAB" w:rsidP="00C0015E">
      <w:pPr>
        <w:pStyle w:val="a5"/>
        <w:numPr>
          <w:ilvl w:val="0"/>
          <w:numId w:val="6"/>
        </w:numPr>
        <w:spacing w:after="0" w:line="240" w:lineRule="auto"/>
        <w:jc w:val="left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Шестун</w:t>
      </w:r>
      <w:proofErr w:type="spellEnd"/>
      <w:r w:rsidRPr="00576774">
        <w:rPr>
          <w:sz w:val="28"/>
          <w:szCs w:val="28"/>
        </w:rPr>
        <w:t xml:space="preserve"> Г., игум. Православная </w:t>
      </w:r>
      <w:r w:rsidR="00987587" w:rsidRPr="00576774">
        <w:rPr>
          <w:sz w:val="28"/>
          <w:szCs w:val="28"/>
        </w:rPr>
        <w:t>педагогика. –</w:t>
      </w:r>
      <w:r w:rsidRPr="00576774">
        <w:rPr>
          <w:sz w:val="28"/>
          <w:szCs w:val="28"/>
        </w:rPr>
        <w:t xml:space="preserve"> М.: Изд-во «ПРОПРЕСС», 2010.</w:t>
      </w:r>
    </w:p>
    <w:p w:rsidR="0019325B" w:rsidRDefault="003E4EAB" w:rsidP="00C0015E">
      <w:pPr>
        <w:pStyle w:val="a5"/>
        <w:numPr>
          <w:ilvl w:val="0"/>
          <w:numId w:val="6"/>
        </w:numPr>
        <w:spacing w:after="0" w:line="240" w:lineRule="auto"/>
        <w:jc w:val="left"/>
        <w:rPr>
          <w:b/>
          <w:i/>
          <w:sz w:val="28"/>
          <w:szCs w:val="28"/>
        </w:rPr>
      </w:pPr>
      <w:r w:rsidRPr="003E4EAB">
        <w:rPr>
          <w:sz w:val="28"/>
          <w:szCs w:val="28"/>
        </w:rPr>
        <w:t xml:space="preserve">Урбанович Л.Н. Психология и педагогика: Учебно-методическое пособие. – Смоленск, 2011. – 84 с. </w:t>
      </w:r>
      <w:r w:rsidRPr="003E4EAB">
        <w:rPr>
          <w:b/>
          <w:i/>
          <w:sz w:val="28"/>
          <w:szCs w:val="28"/>
        </w:rPr>
        <w:t xml:space="preserve"> </w:t>
      </w:r>
    </w:p>
    <w:p w:rsidR="003E4EAB" w:rsidRPr="0019325B" w:rsidRDefault="0019325B" w:rsidP="00C0015E">
      <w:pPr>
        <w:pStyle w:val="a5"/>
        <w:numPr>
          <w:ilvl w:val="0"/>
          <w:numId w:val="6"/>
        </w:numPr>
        <w:spacing w:after="0" w:line="240" w:lineRule="auto"/>
        <w:jc w:val="left"/>
        <w:rPr>
          <w:b/>
          <w:sz w:val="28"/>
          <w:szCs w:val="28"/>
        </w:rPr>
      </w:pPr>
      <w:r w:rsidRPr="0019325B">
        <w:rPr>
          <w:sz w:val="28"/>
          <w:szCs w:val="28"/>
        </w:rPr>
        <w:t xml:space="preserve">ЭБС «Университетская библиотека онлайн». – [Электронный ресурс]. – </w:t>
      </w:r>
      <w:r>
        <w:rPr>
          <w:szCs w:val="28"/>
        </w:rPr>
        <w:t xml:space="preserve">            </w:t>
      </w:r>
      <w:r w:rsidRPr="0019325B">
        <w:rPr>
          <w:sz w:val="28"/>
          <w:szCs w:val="28"/>
        </w:rPr>
        <w:t xml:space="preserve">Режим доступа: </w:t>
      </w:r>
      <w:hyperlink r:id="rId6" w:history="1">
        <w:r w:rsidRPr="0019325B">
          <w:rPr>
            <w:rStyle w:val="a6"/>
            <w:sz w:val="28"/>
            <w:szCs w:val="28"/>
          </w:rPr>
          <w:t>http://biblioclub.ru/</w:t>
        </w:r>
      </w:hyperlink>
    </w:p>
    <w:p w:rsidR="003E4EAB" w:rsidRPr="00576774" w:rsidRDefault="003E4EAB" w:rsidP="003E4EAB">
      <w:pPr>
        <w:spacing w:after="0" w:line="240" w:lineRule="auto"/>
        <w:ind w:firstLine="709"/>
        <w:jc w:val="center"/>
        <w:rPr>
          <w:b/>
          <w:szCs w:val="28"/>
        </w:rPr>
      </w:pPr>
    </w:p>
    <w:p w:rsidR="00C0015E" w:rsidRDefault="00C0015E" w:rsidP="00944152">
      <w:pPr>
        <w:jc w:val="center"/>
        <w:rPr>
          <w:u w:val="single"/>
        </w:rPr>
      </w:pPr>
      <w:r>
        <w:pict>
          <v:rect id="_x0000_i1040" style="width:0;height:1.5pt" o:hralign="center" o:hrstd="t" o:hr="t" fillcolor="#a0a0a0" stroked="f"/>
        </w:pict>
      </w: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19325B" w:rsidRDefault="00B443FB" w:rsidP="00C0015E">
      <w:pPr>
        <w:jc w:val="center"/>
      </w:pPr>
      <w:r>
        <w:t xml:space="preserve">Дать развернутый письменный ответ по одному из предложенных вопросов в режиме сообщения (фотография текста) по </w:t>
      </w:r>
      <w:r>
        <w:rPr>
          <w:lang w:val="en-US"/>
        </w:rPr>
        <w:t>email</w:t>
      </w:r>
      <w:r>
        <w:t>.</w:t>
      </w:r>
    </w:p>
    <w:p w:rsidR="00B443FB" w:rsidRDefault="00B443FB" w:rsidP="008A328E">
      <w:pPr>
        <w:jc w:val="center"/>
      </w:pPr>
      <w:r>
        <w:t>(Текст принимается только в рукописном варианте)</w:t>
      </w:r>
    </w:p>
    <w:p w:rsidR="00944152" w:rsidRDefault="00C0015E" w:rsidP="00C0015E">
      <w:r>
        <w:pict>
          <v:rect id="_x0000_i1028" style="width:0;height:1.5pt" o:hralign="center" o:hrstd="t" o:hr="t" fillcolor="#a0a0a0" stroked="f"/>
        </w:pict>
      </w:r>
    </w:p>
    <w:p w:rsidR="00944152" w:rsidRDefault="00944152" w:rsidP="0094415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44152" w:rsidRPr="00C0015E" w:rsidRDefault="00C0015E" w:rsidP="00944152">
      <w:pPr>
        <w:jc w:val="center"/>
        <w:rPr>
          <w:color w:val="FF0000"/>
        </w:rPr>
      </w:pPr>
      <w:r w:rsidRPr="00C0015E">
        <w:rPr>
          <w:color w:val="FF0000"/>
        </w:rPr>
        <w:t>ЗАДАНИЕ ДОЛЖНО БЫТЬ ВЫПОЛНЕНО ДО 22.05.20</w:t>
      </w:r>
    </w:p>
    <w:p w:rsidR="00944152" w:rsidRDefault="00944152" w:rsidP="00944152"/>
    <w:p w:rsidR="00E37DC4" w:rsidRDefault="00E37DC4"/>
    <w:sectPr w:rsidR="00E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394EEC98"/>
    <w:lvl w:ilvl="0" w:tplc="9712156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0626"/>
    <w:multiLevelType w:val="hybridMultilevel"/>
    <w:tmpl w:val="0E0C638A"/>
    <w:lvl w:ilvl="0" w:tplc="9712156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0275"/>
    <w:multiLevelType w:val="hybridMultilevel"/>
    <w:tmpl w:val="2A2C3AD0"/>
    <w:lvl w:ilvl="0" w:tplc="9712156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F76"/>
    <w:multiLevelType w:val="hybridMultilevel"/>
    <w:tmpl w:val="015CA316"/>
    <w:lvl w:ilvl="0" w:tplc="04D8362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376B13"/>
    <w:multiLevelType w:val="hybridMultilevel"/>
    <w:tmpl w:val="2A2C3AD0"/>
    <w:lvl w:ilvl="0" w:tplc="9712156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2"/>
    <w:rsid w:val="0019325B"/>
    <w:rsid w:val="0033161F"/>
    <w:rsid w:val="003E4EAB"/>
    <w:rsid w:val="008132D0"/>
    <w:rsid w:val="008A328E"/>
    <w:rsid w:val="00944152"/>
    <w:rsid w:val="00984F5F"/>
    <w:rsid w:val="00987587"/>
    <w:rsid w:val="00B443FB"/>
    <w:rsid w:val="00C0015E"/>
    <w:rsid w:val="00C6427D"/>
    <w:rsid w:val="00D20C42"/>
    <w:rsid w:val="00D55D40"/>
    <w:rsid w:val="00E310FC"/>
    <w:rsid w:val="00E37DC4"/>
    <w:rsid w:val="00E95359"/>
    <w:rsid w:val="00E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3A5C"/>
  <w15:chartTrackingRefBased/>
  <w15:docId w15:val="{79F63F7A-13F1-4F30-A4C2-8C4F66E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52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5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152"/>
    <w:pPr>
      <w:ind w:left="720"/>
      <w:contextualSpacing/>
    </w:pPr>
  </w:style>
  <w:style w:type="paragraph" w:styleId="a5">
    <w:name w:val="List"/>
    <w:basedOn w:val="a"/>
    <w:rsid w:val="003E4EAB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6">
    <w:name w:val="Hyperlink"/>
    <w:rsid w:val="003E4EA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EE1CCD"/>
    <w:pPr>
      <w:spacing w:after="0" w:line="240" w:lineRule="auto"/>
      <w:ind w:left="360" w:firstLine="360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1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2020-03-20T16:13:00Z</dcterms:created>
  <dcterms:modified xsi:type="dcterms:W3CDTF">2020-05-04T15:14:00Z</dcterms:modified>
</cp:coreProperties>
</file>