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page" w:horzAnchor="margin" w:tblpY="856"/>
        <w:tblW w:w="0" w:type="auto"/>
        <w:tblLook w:val="04A0"/>
      </w:tblPr>
      <w:tblGrid>
        <w:gridCol w:w="9345"/>
      </w:tblGrid>
      <w:tr w:rsidR="004C422C" w:rsidTr="00E41B9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C" w:rsidRDefault="004C422C" w:rsidP="00E41B94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 предмета</w:t>
            </w:r>
          </w:p>
        </w:tc>
      </w:tr>
      <w:tr w:rsidR="004C422C" w:rsidTr="00E41B9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C" w:rsidRDefault="004C422C" w:rsidP="00E41B94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История Древней Церкви</w:t>
            </w:r>
          </w:p>
        </w:tc>
      </w:tr>
      <w:tr w:rsidR="004C422C" w:rsidTr="00E41B9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C" w:rsidRDefault="004C422C" w:rsidP="00E41B94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ФИО преподавателя</w:t>
            </w:r>
          </w:p>
        </w:tc>
      </w:tr>
      <w:tr w:rsidR="004C422C" w:rsidTr="00E41B9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C" w:rsidRDefault="004C422C" w:rsidP="00E41B94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Оботуров</w:t>
            </w:r>
            <w:proofErr w:type="spellEnd"/>
            <w:r>
              <w:rPr>
                <w:szCs w:val="28"/>
              </w:rPr>
              <w:t xml:space="preserve"> Алексей Васильевич</w:t>
            </w:r>
          </w:p>
        </w:tc>
      </w:tr>
      <w:tr w:rsidR="004C422C" w:rsidTr="00E41B9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C" w:rsidRDefault="004C422C" w:rsidP="00E41B94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4C422C" w:rsidTr="00E41B9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2C" w:rsidRDefault="004C422C" w:rsidP="00E41B94">
            <w:pPr>
              <w:spacing w:line="360" w:lineRule="auto"/>
              <w:rPr>
                <w:szCs w:val="28"/>
              </w:rPr>
            </w:pPr>
            <w:hyperlink r:id="rId5" w:history="1">
              <w:r>
                <w:rPr>
                  <w:rStyle w:val="a9"/>
                  <w:szCs w:val="28"/>
                  <w:lang w:val="en-US"/>
                </w:rPr>
                <w:t>oboturov_a@mail.ru</w:t>
              </w:r>
            </w:hyperlink>
          </w:p>
        </w:tc>
      </w:tr>
    </w:tbl>
    <w:p w:rsidR="004C422C" w:rsidRDefault="004C422C" w:rsidP="004C4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22C" w:rsidRDefault="004C422C" w:rsidP="004C422C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2266">
        <w:rPr>
          <w:rFonts w:ascii="Times New Roman" w:hAnsi="Times New Roman" w:cs="Times New Roman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4C422C" w:rsidRDefault="004C422C" w:rsidP="004C422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Аттестация:</w:t>
      </w:r>
    </w:p>
    <w:p w:rsidR="004C422C" w:rsidRPr="00500D4A" w:rsidRDefault="004C422C" w:rsidP="004C4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66">
        <w:rPr>
          <w:rFonts w:ascii="Times New Roman" w:hAnsi="Times New Roman" w:cs="Times New Roman"/>
          <w:sz w:val="28"/>
          <w:szCs w:val="28"/>
        </w:rPr>
        <w:pict>
          <v:rect id="_x0000_i1026" style="width:467.75pt;height:1.5pt" o:hralign="center" o:hrstd="t" o:hr="t" fillcolor="#a0a0a0" stroked="f"/>
        </w:pict>
      </w:r>
      <w:r w:rsidRPr="004C422C">
        <w:rPr>
          <w:rFonts w:ascii="Times New Roman" w:hAnsi="Times New Roman" w:cs="Times New Roman"/>
          <w:sz w:val="28"/>
          <w:szCs w:val="28"/>
          <w:u w:val="single"/>
        </w:rPr>
        <w:t>Задание: заполнить таблицы</w:t>
      </w:r>
      <w:r w:rsidRPr="00500D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59F0" w:rsidRPr="004C422C" w:rsidRDefault="000E59F0" w:rsidP="000E59F0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32"/>
        </w:rPr>
      </w:pPr>
      <w:r w:rsidRPr="004C422C">
        <w:rPr>
          <w:rFonts w:ascii="Times New Roman" w:hAnsi="Times New Roman" w:cs="Times New Roman"/>
          <w:b/>
          <w:sz w:val="28"/>
          <w:szCs w:val="32"/>
        </w:rPr>
        <w:t>Апостольская проповедь</w:t>
      </w:r>
    </w:p>
    <w:tbl>
      <w:tblPr>
        <w:tblStyle w:val="a3"/>
        <w:tblW w:w="9634" w:type="dxa"/>
        <w:tblInd w:w="-34" w:type="dxa"/>
        <w:tblLook w:val="04A0"/>
      </w:tblPr>
      <w:tblGrid>
        <w:gridCol w:w="1985"/>
        <w:gridCol w:w="2552"/>
        <w:gridCol w:w="2940"/>
        <w:gridCol w:w="2157"/>
      </w:tblGrid>
      <w:tr w:rsidR="000E59F0" w:rsidRPr="004C422C" w:rsidTr="004C422C">
        <w:tc>
          <w:tcPr>
            <w:tcW w:w="1985" w:type="dxa"/>
          </w:tcPr>
          <w:p w:rsidR="000E59F0" w:rsidRPr="004C422C" w:rsidRDefault="000E59F0" w:rsidP="000E59F0">
            <w:pPr>
              <w:jc w:val="center"/>
              <w:rPr>
                <w:szCs w:val="28"/>
              </w:rPr>
            </w:pPr>
            <w:r w:rsidRPr="004C422C">
              <w:rPr>
                <w:szCs w:val="28"/>
              </w:rPr>
              <w:t>Все имена апостола</w:t>
            </w:r>
          </w:p>
        </w:tc>
        <w:tc>
          <w:tcPr>
            <w:tcW w:w="2552" w:type="dxa"/>
          </w:tcPr>
          <w:p w:rsidR="000E59F0" w:rsidRPr="004C422C" w:rsidRDefault="000E59F0" w:rsidP="000E59F0">
            <w:pPr>
              <w:pStyle w:val="a4"/>
              <w:ind w:left="0"/>
              <w:jc w:val="center"/>
              <w:rPr>
                <w:szCs w:val="28"/>
              </w:rPr>
            </w:pPr>
            <w:r w:rsidRPr="004C422C">
              <w:rPr>
                <w:szCs w:val="28"/>
              </w:rPr>
              <w:t>Откуда родом, родители, родственники</w:t>
            </w:r>
          </w:p>
        </w:tc>
        <w:tc>
          <w:tcPr>
            <w:tcW w:w="2940" w:type="dxa"/>
          </w:tcPr>
          <w:p w:rsidR="000E59F0" w:rsidRPr="004C422C" w:rsidRDefault="000E59F0" w:rsidP="000E59F0">
            <w:pPr>
              <w:pStyle w:val="a4"/>
              <w:ind w:left="0"/>
              <w:jc w:val="center"/>
              <w:rPr>
                <w:szCs w:val="28"/>
              </w:rPr>
            </w:pPr>
            <w:r w:rsidRPr="004C422C">
              <w:rPr>
                <w:szCs w:val="28"/>
              </w:rPr>
              <w:t>Место проповеди, миссионерские труды</w:t>
            </w:r>
          </w:p>
        </w:tc>
        <w:tc>
          <w:tcPr>
            <w:tcW w:w="2157" w:type="dxa"/>
          </w:tcPr>
          <w:p w:rsidR="000E59F0" w:rsidRPr="004C422C" w:rsidRDefault="000E59F0" w:rsidP="000E59F0">
            <w:pPr>
              <w:pStyle w:val="a4"/>
              <w:ind w:left="0"/>
              <w:jc w:val="center"/>
              <w:rPr>
                <w:szCs w:val="28"/>
              </w:rPr>
            </w:pPr>
            <w:r w:rsidRPr="004C422C">
              <w:rPr>
                <w:szCs w:val="28"/>
              </w:rPr>
              <w:t>Письменные труды</w:t>
            </w:r>
          </w:p>
        </w:tc>
      </w:tr>
      <w:tr w:rsidR="000E59F0" w:rsidRPr="004C422C" w:rsidTr="004C422C">
        <w:tc>
          <w:tcPr>
            <w:tcW w:w="1985" w:type="dxa"/>
          </w:tcPr>
          <w:p w:rsidR="000E59F0" w:rsidRPr="004C422C" w:rsidRDefault="000E59F0" w:rsidP="000E59F0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2552" w:type="dxa"/>
          </w:tcPr>
          <w:p w:rsidR="000E59F0" w:rsidRPr="004C422C" w:rsidRDefault="000E59F0" w:rsidP="000E59F0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2940" w:type="dxa"/>
          </w:tcPr>
          <w:p w:rsidR="000E59F0" w:rsidRPr="004C422C" w:rsidRDefault="000E59F0" w:rsidP="000E59F0">
            <w:pPr>
              <w:pStyle w:val="a4"/>
              <w:ind w:left="0"/>
              <w:rPr>
                <w:szCs w:val="28"/>
              </w:rPr>
            </w:pPr>
          </w:p>
        </w:tc>
        <w:tc>
          <w:tcPr>
            <w:tcW w:w="2157" w:type="dxa"/>
          </w:tcPr>
          <w:p w:rsidR="000E59F0" w:rsidRPr="004C422C" w:rsidRDefault="000E59F0" w:rsidP="000E59F0">
            <w:pPr>
              <w:pStyle w:val="a4"/>
              <w:ind w:left="0"/>
              <w:rPr>
                <w:szCs w:val="28"/>
              </w:rPr>
            </w:pPr>
          </w:p>
        </w:tc>
      </w:tr>
    </w:tbl>
    <w:p w:rsidR="000E59F0" w:rsidRPr="004C422C" w:rsidRDefault="000E59F0" w:rsidP="0023122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C422C">
        <w:rPr>
          <w:rFonts w:ascii="Times New Roman" w:hAnsi="Times New Roman" w:cs="Times New Roman"/>
          <w:sz w:val="28"/>
          <w:szCs w:val="28"/>
        </w:rPr>
        <w:t xml:space="preserve">Составить по 12 апостолам + ап. Павел, ап. Марк, ап. Лука, ап. </w:t>
      </w:r>
      <w:proofErr w:type="spellStart"/>
      <w:r w:rsidRPr="004C422C">
        <w:rPr>
          <w:rFonts w:ascii="Times New Roman" w:hAnsi="Times New Roman" w:cs="Times New Roman"/>
          <w:sz w:val="28"/>
          <w:szCs w:val="28"/>
        </w:rPr>
        <w:t>Матфий</w:t>
      </w:r>
      <w:proofErr w:type="spellEnd"/>
      <w:r w:rsidRPr="004C4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22C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4C422C">
        <w:rPr>
          <w:rFonts w:ascii="Times New Roman" w:hAnsi="Times New Roman" w:cs="Times New Roman"/>
          <w:sz w:val="28"/>
          <w:szCs w:val="28"/>
        </w:rPr>
        <w:t>. Иаков Праведный.</w:t>
      </w:r>
    </w:p>
    <w:p w:rsidR="0023122B" w:rsidRPr="004C422C" w:rsidRDefault="0023122B" w:rsidP="0023122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E59F0" w:rsidRPr="004C422C" w:rsidRDefault="000E59F0" w:rsidP="00056AE4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4C422C">
        <w:rPr>
          <w:rFonts w:ascii="Times New Roman" w:hAnsi="Times New Roman" w:cs="Times New Roman"/>
          <w:b/>
          <w:sz w:val="28"/>
          <w:szCs w:val="28"/>
        </w:rPr>
        <w:t xml:space="preserve">Богословские школы </w:t>
      </w:r>
    </w:p>
    <w:tbl>
      <w:tblPr>
        <w:tblStyle w:val="a3"/>
        <w:tblW w:w="0" w:type="auto"/>
        <w:tblLook w:val="04A0"/>
      </w:tblPr>
      <w:tblGrid>
        <w:gridCol w:w="3256"/>
        <w:gridCol w:w="3118"/>
        <w:gridCol w:w="2971"/>
      </w:tblGrid>
      <w:tr w:rsidR="000E59F0" w:rsidRPr="004C422C" w:rsidTr="000E59F0">
        <w:tc>
          <w:tcPr>
            <w:tcW w:w="3256" w:type="dxa"/>
          </w:tcPr>
          <w:p w:rsidR="000E59F0" w:rsidRPr="004C422C" w:rsidRDefault="000E59F0" w:rsidP="000E59F0">
            <w:pPr>
              <w:jc w:val="center"/>
              <w:rPr>
                <w:szCs w:val="28"/>
              </w:rPr>
            </w:pPr>
            <w:r w:rsidRPr="004C422C">
              <w:rPr>
                <w:szCs w:val="28"/>
              </w:rPr>
              <w:t>Название школы, где находилась, особенности</w:t>
            </w:r>
          </w:p>
        </w:tc>
        <w:tc>
          <w:tcPr>
            <w:tcW w:w="3118" w:type="dxa"/>
          </w:tcPr>
          <w:p w:rsidR="000E59F0" w:rsidRPr="004C422C" w:rsidRDefault="000E59F0" w:rsidP="000E59F0">
            <w:pPr>
              <w:jc w:val="center"/>
              <w:rPr>
                <w:szCs w:val="28"/>
              </w:rPr>
            </w:pPr>
            <w:r w:rsidRPr="004C422C">
              <w:rPr>
                <w:szCs w:val="28"/>
              </w:rPr>
              <w:t>Представители, краткая история жизни</w:t>
            </w:r>
          </w:p>
        </w:tc>
        <w:tc>
          <w:tcPr>
            <w:tcW w:w="2971" w:type="dxa"/>
          </w:tcPr>
          <w:p w:rsidR="000E59F0" w:rsidRPr="004C422C" w:rsidRDefault="000E59F0" w:rsidP="000E59F0">
            <w:pPr>
              <w:jc w:val="center"/>
              <w:rPr>
                <w:szCs w:val="28"/>
              </w:rPr>
            </w:pPr>
            <w:r w:rsidRPr="004C422C">
              <w:rPr>
                <w:szCs w:val="28"/>
              </w:rPr>
              <w:t>Труды</w:t>
            </w:r>
          </w:p>
        </w:tc>
      </w:tr>
      <w:tr w:rsidR="000E59F0" w:rsidRPr="004C422C" w:rsidTr="000E59F0">
        <w:tc>
          <w:tcPr>
            <w:tcW w:w="3256" w:type="dxa"/>
          </w:tcPr>
          <w:p w:rsidR="000E59F0" w:rsidRPr="004C422C" w:rsidRDefault="000E59F0" w:rsidP="00056AE4">
            <w:pPr>
              <w:rPr>
                <w:szCs w:val="28"/>
              </w:rPr>
            </w:pPr>
            <w:r w:rsidRPr="004C422C">
              <w:rPr>
                <w:szCs w:val="28"/>
              </w:rPr>
              <w:t>Александрийская</w:t>
            </w:r>
          </w:p>
        </w:tc>
        <w:tc>
          <w:tcPr>
            <w:tcW w:w="3118" w:type="dxa"/>
          </w:tcPr>
          <w:p w:rsidR="000E59F0" w:rsidRPr="004C422C" w:rsidRDefault="000E59F0" w:rsidP="00056AE4">
            <w:pPr>
              <w:rPr>
                <w:szCs w:val="28"/>
              </w:rPr>
            </w:pPr>
          </w:p>
        </w:tc>
        <w:tc>
          <w:tcPr>
            <w:tcW w:w="2971" w:type="dxa"/>
          </w:tcPr>
          <w:p w:rsidR="000E59F0" w:rsidRPr="004C422C" w:rsidRDefault="000E59F0" w:rsidP="00056AE4">
            <w:pPr>
              <w:rPr>
                <w:szCs w:val="28"/>
              </w:rPr>
            </w:pPr>
          </w:p>
        </w:tc>
      </w:tr>
      <w:tr w:rsidR="000E59F0" w:rsidRPr="004C422C" w:rsidTr="000E59F0">
        <w:tc>
          <w:tcPr>
            <w:tcW w:w="3256" w:type="dxa"/>
          </w:tcPr>
          <w:p w:rsidR="000E59F0" w:rsidRPr="004C422C" w:rsidRDefault="000E59F0" w:rsidP="00056AE4">
            <w:pPr>
              <w:rPr>
                <w:szCs w:val="28"/>
              </w:rPr>
            </w:pPr>
            <w:r w:rsidRPr="004C422C">
              <w:rPr>
                <w:szCs w:val="28"/>
              </w:rPr>
              <w:t>Антиохийская</w:t>
            </w:r>
          </w:p>
        </w:tc>
        <w:tc>
          <w:tcPr>
            <w:tcW w:w="3118" w:type="dxa"/>
          </w:tcPr>
          <w:p w:rsidR="000E59F0" w:rsidRPr="004C422C" w:rsidRDefault="000E59F0" w:rsidP="00056AE4">
            <w:pPr>
              <w:rPr>
                <w:szCs w:val="28"/>
              </w:rPr>
            </w:pPr>
          </w:p>
        </w:tc>
        <w:tc>
          <w:tcPr>
            <w:tcW w:w="2971" w:type="dxa"/>
          </w:tcPr>
          <w:p w:rsidR="000E59F0" w:rsidRPr="004C422C" w:rsidRDefault="000E59F0" w:rsidP="00056AE4">
            <w:pPr>
              <w:rPr>
                <w:szCs w:val="28"/>
              </w:rPr>
            </w:pPr>
          </w:p>
        </w:tc>
      </w:tr>
      <w:tr w:rsidR="000E59F0" w:rsidRPr="004C422C" w:rsidTr="000E59F0">
        <w:tc>
          <w:tcPr>
            <w:tcW w:w="3256" w:type="dxa"/>
          </w:tcPr>
          <w:p w:rsidR="000E59F0" w:rsidRPr="004C422C" w:rsidRDefault="000E59F0" w:rsidP="00056AE4">
            <w:pPr>
              <w:rPr>
                <w:szCs w:val="28"/>
              </w:rPr>
            </w:pPr>
            <w:r w:rsidRPr="004C422C">
              <w:rPr>
                <w:szCs w:val="28"/>
              </w:rPr>
              <w:t>Малоазийская</w:t>
            </w:r>
          </w:p>
        </w:tc>
        <w:tc>
          <w:tcPr>
            <w:tcW w:w="3118" w:type="dxa"/>
          </w:tcPr>
          <w:p w:rsidR="000E59F0" w:rsidRPr="004C422C" w:rsidRDefault="000E59F0" w:rsidP="00056AE4">
            <w:pPr>
              <w:rPr>
                <w:szCs w:val="28"/>
              </w:rPr>
            </w:pPr>
          </w:p>
        </w:tc>
        <w:tc>
          <w:tcPr>
            <w:tcW w:w="2971" w:type="dxa"/>
          </w:tcPr>
          <w:p w:rsidR="000E59F0" w:rsidRPr="004C422C" w:rsidRDefault="000E59F0" w:rsidP="00056AE4">
            <w:pPr>
              <w:rPr>
                <w:szCs w:val="28"/>
              </w:rPr>
            </w:pPr>
          </w:p>
        </w:tc>
      </w:tr>
      <w:tr w:rsidR="000E59F0" w:rsidRPr="004C422C" w:rsidTr="000E59F0">
        <w:tc>
          <w:tcPr>
            <w:tcW w:w="3256" w:type="dxa"/>
          </w:tcPr>
          <w:p w:rsidR="000E59F0" w:rsidRPr="004C422C" w:rsidRDefault="000E59F0" w:rsidP="00056AE4">
            <w:pPr>
              <w:rPr>
                <w:szCs w:val="28"/>
              </w:rPr>
            </w:pPr>
            <w:proofErr w:type="spellStart"/>
            <w:proofErr w:type="gramStart"/>
            <w:r w:rsidRPr="004C422C">
              <w:rPr>
                <w:szCs w:val="28"/>
              </w:rPr>
              <w:t>Северо</w:t>
            </w:r>
            <w:proofErr w:type="spellEnd"/>
            <w:r w:rsidRPr="004C422C">
              <w:rPr>
                <w:szCs w:val="28"/>
              </w:rPr>
              <w:t xml:space="preserve"> – африканская</w:t>
            </w:r>
            <w:proofErr w:type="gramEnd"/>
          </w:p>
        </w:tc>
        <w:tc>
          <w:tcPr>
            <w:tcW w:w="3118" w:type="dxa"/>
          </w:tcPr>
          <w:p w:rsidR="000E59F0" w:rsidRPr="004C422C" w:rsidRDefault="000E59F0" w:rsidP="00056AE4">
            <w:pPr>
              <w:rPr>
                <w:szCs w:val="28"/>
              </w:rPr>
            </w:pPr>
          </w:p>
        </w:tc>
        <w:tc>
          <w:tcPr>
            <w:tcW w:w="2971" w:type="dxa"/>
          </w:tcPr>
          <w:p w:rsidR="000E59F0" w:rsidRPr="004C422C" w:rsidRDefault="000E59F0" w:rsidP="00056AE4">
            <w:pPr>
              <w:rPr>
                <w:szCs w:val="28"/>
              </w:rPr>
            </w:pPr>
          </w:p>
        </w:tc>
      </w:tr>
      <w:tr w:rsidR="000E59F0" w:rsidRPr="004C422C" w:rsidTr="000E59F0">
        <w:tc>
          <w:tcPr>
            <w:tcW w:w="3256" w:type="dxa"/>
          </w:tcPr>
          <w:p w:rsidR="000E59F0" w:rsidRPr="004C422C" w:rsidRDefault="000E59F0" w:rsidP="00056AE4">
            <w:pPr>
              <w:rPr>
                <w:szCs w:val="28"/>
              </w:rPr>
            </w:pPr>
            <w:r w:rsidRPr="004C422C">
              <w:rPr>
                <w:szCs w:val="28"/>
              </w:rPr>
              <w:t xml:space="preserve">Школа </w:t>
            </w:r>
            <w:proofErr w:type="spellStart"/>
            <w:r w:rsidRPr="004C422C">
              <w:rPr>
                <w:szCs w:val="28"/>
              </w:rPr>
              <w:t>Оригена</w:t>
            </w:r>
            <w:proofErr w:type="spellEnd"/>
          </w:p>
        </w:tc>
        <w:tc>
          <w:tcPr>
            <w:tcW w:w="3118" w:type="dxa"/>
          </w:tcPr>
          <w:p w:rsidR="000E59F0" w:rsidRPr="004C422C" w:rsidRDefault="000E59F0" w:rsidP="00056AE4">
            <w:pPr>
              <w:rPr>
                <w:szCs w:val="28"/>
              </w:rPr>
            </w:pPr>
          </w:p>
        </w:tc>
        <w:tc>
          <w:tcPr>
            <w:tcW w:w="2971" w:type="dxa"/>
          </w:tcPr>
          <w:p w:rsidR="000E59F0" w:rsidRPr="004C422C" w:rsidRDefault="000E59F0" w:rsidP="00056AE4">
            <w:pPr>
              <w:rPr>
                <w:szCs w:val="28"/>
              </w:rPr>
            </w:pPr>
          </w:p>
        </w:tc>
      </w:tr>
    </w:tbl>
    <w:p w:rsidR="0023122B" w:rsidRPr="004C422C" w:rsidRDefault="0023122B" w:rsidP="0023122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59F0" w:rsidRPr="004C422C" w:rsidRDefault="000E59F0" w:rsidP="0023122B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4C422C">
        <w:rPr>
          <w:rFonts w:ascii="Times New Roman" w:hAnsi="Times New Roman" w:cs="Times New Roman"/>
          <w:b/>
          <w:sz w:val="28"/>
          <w:szCs w:val="28"/>
        </w:rPr>
        <w:t xml:space="preserve">Ереси </w:t>
      </w:r>
      <w:r w:rsidRPr="004C42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4C422C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0E59F0" w:rsidRPr="004C422C" w:rsidTr="000E59F0">
        <w:tc>
          <w:tcPr>
            <w:tcW w:w="3115" w:type="dxa"/>
          </w:tcPr>
          <w:p w:rsidR="000E59F0" w:rsidRPr="004C422C" w:rsidRDefault="000E59F0" w:rsidP="000E59F0">
            <w:pPr>
              <w:rPr>
                <w:b/>
                <w:szCs w:val="28"/>
              </w:rPr>
            </w:pPr>
            <w:r w:rsidRPr="004C422C">
              <w:rPr>
                <w:b/>
                <w:szCs w:val="28"/>
              </w:rPr>
              <w:t>Название ереси, личность основателя</w:t>
            </w:r>
          </w:p>
        </w:tc>
        <w:tc>
          <w:tcPr>
            <w:tcW w:w="3115" w:type="dxa"/>
          </w:tcPr>
          <w:p w:rsidR="000E59F0" w:rsidRPr="004C422C" w:rsidRDefault="000E59F0" w:rsidP="000E59F0">
            <w:pPr>
              <w:rPr>
                <w:b/>
                <w:szCs w:val="28"/>
              </w:rPr>
            </w:pPr>
            <w:r w:rsidRPr="004C422C">
              <w:rPr>
                <w:b/>
                <w:szCs w:val="28"/>
              </w:rPr>
              <w:t>Сущность учения ереси</w:t>
            </w:r>
          </w:p>
        </w:tc>
        <w:tc>
          <w:tcPr>
            <w:tcW w:w="3115" w:type="dxa"/>
          </w:tcPr>
          <w:p w:rsidR="000E59F0" w:rsidRPr="004C422C" w:rsidRDefault="000E59F0" w:rsidP="000E59F0">
            <w:pPr>
              <w:rPr>
                <w:b/>
                <w:szCs w:val="28"/>
              </w:rPr>
            </w:pPr>
            <w:r w:rsidRPr="004C422C">
              <w:rPr>
                <w:b/>
                <w:szCs w:val="28"/>
              </w:rPr>
              <w:t>Апологеты, кто боролся с ересью (труды)</w:t>
            </w:r>
          </w:p>
        </w:tc>
      </w:tr>
      <w:tr w:rsidR="000E59F0" w:rsidRPr="004C422C" w:rsidTr="000E59F0">
        <w:tc>
          <w:tcPr>
            <w:tcW w:w="3115" w:type="dxa"/>
          </w:tcPr>
          <w:p w:rsidR="000E59F0" w:rsidRPr="004C422C" w:rsidRDefault="000E59F0" w:rsidP="000E59F0">
            <w:pPr>
              <w:rPr>
                <w:szCs w:val="28"/>
              </w:rPr>
            </w:pPr>
            <w:r w:rsidRPr="004C422C">
              <w:rPr>
                <w:szCs w:val="28"/>
              </w:rPr>
              <w:t xml:space="preserve">Гностические </w:t>
            </w:r>
          </w:p>
        </w:tc>
        <w:tc>
          <w:tcPr>
            <w:tcW w:w="3115" w:type="dxa"/>
          </w:tcPr>
          <w:p w:rsidR="000E59F0" w:rsidRPr="004C422C" w:rsidRDefault="000E59F0" w:rsidP="000E59F0">
            <w:pPr>
              <w:rPr>
                <w:b/>
                <w:szCs w:val="28"/>
              </w:rPr>
            </w:pPr>
          </w:p>
        </w:tc>
        <w:tc>
          <w:tcPr>
            <w:tcW w:w="3115" w:type="dxa"/>
          </w:tcPr>
          <w:p w:rsidR="000E59F0" w:rsidRPr="004C422C" w:rsidRDefault="000E59F0" w:rsidP="000E59F0">
            <w:pPr>
              <w:rPr>
                <w:b/>
                <w:szCs w:val="28"/>
              </w:rPr>
            </w:pPr>
          </w:p>
        </w:tc>
      </w:tr>
      <w:tr w:rsidR="000E59F0" w:rsidRPr="004C422C" w:rsidTr="000E59F0">
        <w:tc>
          <w:tcPr>
            <w:tcW w:w="3115" w:type="dxa"/>
          </w:tcPr>
          <w:p w:rsidR="000E59F0" w:rsidRPr="004C422C" w:rsidRDefault="000E59F0" w:rsidP="000E59F0">
            <w:pPr>
              <w:rPr>
                <w:szCs w:val="28"/>
              </w:rPr>
            </w:pPr>
            <w:r w:rsidRPr="004C422C">
              <w:rPr>
                <w:szCs w:val="28"/>
              </w:rPr>
              <w:t>Валентина</w:t>
            </w:r>
          </w:p>
        </w:tc>
        <w:tc>
          <w:tcPr>
            <w:tcW w:w="3115" w:type="dxa"/>
          </w:tcPr>
          <w:p w:rsidR="000E59F0" w:rsidRPr="004C422C" w:rsidRDefault="000E59F0" w:rsidP="000E59F0">
            <w:pPr>
              <w:rPr>
                <w:b/>
                <w:szCs w:val="28"/>
              </w:rPr>
            </w:pPr>
          </w:p>
        </w:tc>
        <w:tc>
          <w:tcPr>
            <w:tcW w:w="3115" w:type="dxa"/>
          </w:tcPr>
          <w:p w:rsidR="000E59F0" w:rsidRPr="004C422C" w:rsidRDefault="000E59F0" w:rsidP="000E59F0">
            <w:pPr>
              <w:rPr>
                <w:b/>
                <w:szCs w:val="28"/>
              </w:rPr>
            </w:pPr>
          </w:p>
        </w:tc>
      </w:tr>
      <w:tr w:rsidR="000E59F0" w:rsidRPr="004C422C" w:rsidTr="000E59F0">
        <w:tc>
          <w:tcPr>
            <w:tcW w:w="3115" w:type="dxa"/>
          </w:tcPr>
          <w:p w:rsidR="000E59F0" w:rsidRPr="004C422C" w:rsidRDefault="000E59F0" w:rsidP="000E59F0">
            <w:pPr>
              <w:rPr>
                <w:szCs w:val="28"/>
              </w:rPr>
            </w:pPr>
            <w:proofErr w:type="spellStart"/>
            <w:r w:rsidRPr="004C422C">
              <w:rPr>
                <w:szCs w:val="28"/>
              </w:rPr>
              <w:t>Василида</w:t>
            </w:r>
            <w:proofErr w:type="spellEnd"/>
          </w:p>
        </w:tc>
        <w:tc>
          <w:tcPr>
            <w:tcW w:w="3115" w:type="dxa"/>
          </w:tcPr>
          <w:p w:rsidR="000E59F0" w:rsidRPr="004C422C" w:rsidRDefault="000E59F0" w:rsidP="000E59F0">
            <w:pPr>
              <w:rPr>
                <w:b/>
                <w:szCs w:val="28"/>
              </w:rPr>
            </w:pPr>
          </w:p>
        </w:tc>
        <w:tc>
          <w:tcPr>
            <w:tcW w:w="3115" w:type="dxa"/>
          </w:tcPr>
          <w:p w:rsidR="000E59F0" w:rsidRPr="004C422C" w:rsidRDefault="000E59F0" w:rsidP="000E59F0">
            <w:pPr>
              <w:rPr>
                <w:b/>
                <w:szCs w:val="28"/>
              </w:rPr>
            </w:pPr>
          </w:p>
        </w:tc>
      </w:tr>
      <w:tr w:rsidR="000E59F0" w:rsidRPr="004C422C" w:rsidTr="000E59F0">
        <w:tc>
          <w:tcPr>
            <w:tcW w:w="3115" w:type="dxa"/>
          </w:tcPr>
          <w:p w:rsidR="000E59F0" w:rsidRPr="004C422C" w:rsidRDefault="0023122B" w:rsidP="000E59F0">
            <w:pPr>
              <w:rPr>
                <w:szCs w:val="28"/>
              </w:rPr>
            </w:pPr>
            <w:proofErr w:type="spellStart"/>
            <w:r w:rsidRPr="004C422C">
              <w:rPr>
                <w:szCs w:val="28"/>
              </w:rPr>
              <w:t>Маркионизм</w:t>
            </w:r>
            <w:proofErr w:type="spellEnd"/>
          </w:p>
        </w:tc>
        <w:tc>
          <w:tcPr>
            <w:tcW w:w="3115" w:type="dxa"/>
          </w:tcPr>
          <w:p w:rsidR="000E59F0" w:rsidRPr="004C422C" w:rsidRDefault="000E59F0" w:rsidP="000E59F0">
            <w:pPr>
              <w:rPr>
                <w:b/>
                <w:szCs w:val="28"/>
              </w:rPr>
            </w:pPr>
          </w:p>
        </w:tc>
        <w:tc>
          <w:tcPr>
            <w:tcW w:w="3115" w:type="dxa"/>
          </w:tcPr>
          <w:p w:rsidR="000E59F0" w:rsidRPr="004C422C" w:rsidRDefault="000E59F0" w:rsidP="000E59F0">
            <w:pPr>
              <w:rPr>
                <w:b/>
                <w:szCs w:val="28"/>
              </w:rPr>
            </w:pPr>
          </w:p>
        </w:tc>
      </w:tr>
      <w:tr w:rsidR="000E59F0" w:rsidRPr="004C422C" w:rsidTr="000E59F0">
        <w:tc>
          <w:tcPr>
            <w:tcW w:w="3115" w:type="dxa"/>
          </w:tcPr>
          <w:p w:rsidR="000E59F0" w:rsidRPr="004C422C" w:rsidRDefault="0023122B" w:rsidP="000E59F0">
            <w:pPr>
              <w:rPr>
                <w:szCs w:val="28"/>
              </w:rPr>
            </w:pPr>
            <w:r w:rsidRPr="004C422C">
              <w:rPr>
                <w:szCs w:val="28"/>
              </w:rPr>
              <w:t>Манихейство</w:t>
            </w:r>
          </w:p>
        </w:tc>
        <w:tc>
          <w:tcPr>
            <w:tcW w:w="3115" w:type="dxa"/>
          </w:tcPr>
          <w:p w:rsidR="000E59F0" w:rsidRPr="004C422C" w:rsidRDefault="000E59F0" w:rsidP="000E59F0">
            <w:pPr>
              <w:rPr>
                <w:b/>
                <w:szCs w:val="28"/>
              </w:rPr>
            </w:pPr>
          </w:p>
        </w:tc>
        <w:tc>
          <w:tcPr>
            <w:tcW w:w="3115" w:type="dxa"/>
          </w:tcPr>
          <w:p w:rsidR="000E59F0" w:rsidRPr="004C422C" w:rsidRDefault="000E59F0" w:rsidP="000E59F0">
            <w:pPr>
              <w:rPr>
                <w:b/>
                <w:szCs w:val="28"/>
              </w:rPr>
            </w:pPr>
          </w:p>
        </w:tc>
      </w:tr>
      <w:tr w:rsidR="000E59F0" w:rsidRPr="004C422C" w:rsidTr="000E59F0">
        <w:tc>
          <w:tcPr>
            <w:tcW w:w="3115" w:type="dxa"/>
          </w:tcPr>
          <w:p w:rsidR="000E59F0" w:rsidRPr="004C422C" w:rsidRDefault="0023122B" w:rsidP="000E59F0">
            <w:pPr>
              <w:rPr>
                <w:szCs w:val="28"/>
              </w:rPr>
            </w:pPr>
            <w:r w:rsidRPr="004C422C">
              <w:rPr>
                <w:szCs w:val="28"/>
              </w:rPr>
              <w:t>Иудейские ереси</w:t>
            </w:r>
          </w:p>
        </w:tc>
        <w:tc>
          <w:tcPr>
            <w:tcW w:w="3115" w:type="dxa"/>
          </w:tcPr>
          <w:p w:rsidR="000E59F0" w:rsidRPr="004C422C" w:rsidRDefault="000E59F0" w:rsidP="000E59F0">
            <w:pPr>
              <w:rPr>
                <w:b/>
                <w:szCs w:val="28"/>
              </w:rPr>
            </w:pPr>
          </w:p>
        </w:tc>
        <w:tc>
          <w:tcPr>
            <w:tcW w:w="3115" w:type="dxa"/>
          </w:tcPr>
          <w:p w:rsidR="000E59F0" w:rsidRPr="004C422C" w:rsidRDefault="000E59F0" w:rsidP="000E59F0">
            <w:pPr>
              <w:rPr>
                <w:b/>
                <w:szCs w:val="28"/>
              </w:rPr>
            </w:pPr>
          </w:p>
        </w:tc>
      </w:tr>
      <w:tr w:rsidR="000E59F0" w:rsidRPr="004C422C" w:rsidTr="000E59F0">
        <w:tc>
          <w:tcPr>
            <w:tcW w:w="3115" w:type="dxa"/>
          </w:tcPr>
          <w:p w:rsidR="000E59F0" w:rsidRPr="004C422C" w:rsidRDefault="0023122B" w:rsidP="000E59F0">
            <w:pPr>
              <w:rPr>
                <w:szCs w:val="28"/>
              </w:rPr>
            </w:pPr>
            <w:proofErr w:type="spellStart"/>
            <w:r w:rsidRPr="004C422C">
              <w:rPr>
                <w:szCs w:val="28"/>
              </w:rPr>
              <w:t>Евиониты</w:t>
            </w:r>
            <w:proofErr w:type="spellEnd"/>
          </w:p>
        </w:tc>
        <w:tc>
          <w:tcPr>
            <w:tcW w:w="3115" w:type="dxa"/>
          </w:tcPr>
          <w:p w:rsidR="000E59F0" w:rsidRPr="004C422C" w:rsidRDefault="000E59F0" w:rsidP="000E59F0">
            <w:pPr>
              <w:rPr>
                <w:b/>
                <w:szCs w:val="28"/>
              </w:rPr>
            </w:pPr>
          </w:p>
        </w:tc>
        <w:tc>
          <w:tcPr>
            <w:tcW w:w="3115" w:type="dxa"/>
          </w:tcPr>
          <w:p w:rsidR="000E59F0" w:rsidRPr="004C422C" w:rsidRDefault="000E59F0" w:rsidP="000E59F0">
            <w:pPr>
              <w:rPr>
                <w:b/>
                <w:szCs w:val="28"/>
              </w:rPr>
            </w:pPr>
          </w:p>
        </w:tc>
      </w:tr>
      <w:tr w:rsidR="000E59F0" w:rsidRPr="004C422C" w:rsidTr="000E59F0">
        <w:tc>
          <w:tcPr>
            <w:tcW w:w="3115" w:type="dxa"/>
          </w:tcPr>
          <w:p w:rsidR="000E59F0" w:rsidRPr="004C422C" w:rsidRDefault="0023122B" w:rsidP="000E59F0">
            <w:pPr>
              <w:rPr>
                <w:szCs w:val="28"/>
              </w:rPr>
            </w:pPr>
            <w:r w:rsidRPr="004C422C">
              <w:rPr>
                <w:szCs w:val="28"/>
              </w:rPr>
              <w:t>Христианские</w:t>
            </w:r>
          </w:p>
        </w:tc>
        <w:tc>
          <w:tcPr>
            <w:tcW w:w="3115" w:type="dxa"/>
          </w:tcPr>
          <w:p w:rsidR="000E59F0" w:rsidRPr="004C422C" w:rsidRDefault="000E59F0" w:rsidP="000E59F0">
            <w:pPr>
              <w:rPr>
                <w:b/>
                <w:szCs w:val="28"/>
              </w:rPr>
            </w:pPr>
          </w:p>
        </w:tc>
        <w:tc>
          <w:tcPr>
            <w:tcW w:w="3115" w:type="dxa"/>
          </w:tcPr>
          <w:p w:rsidR="000E59F0" w:rsidRPr="004C422C" w:rsidRDefault="000E59F0" w:rsidP="000E59F0">
            <w:pPr>
              <w:rPr>
                <w:b/>
                <w:szCs w:val="28"/>
              </w:rPr>
            </w:pPr>
          </w:p>
        </w:tc>
      </w:tr>
      <w:tr w:rsidR="0023122B" w:rsidRPr="004C422C" w:rsidTr="000E59F0">
        <w:tc>
          <w:tcPr>
            <w:tcW w:w="3115" w:type="dxa"/>
          </w:tcPr>
          <w:p w:rsidR="0023122B" w:rsidRPr="004C422C" w:rsidRDefault="0023122B" w:rsidP="000E59F0">
            <w:pPr>
              <w:rPr>
                <w:szCs w:val="28"/>
              </w:rPr>
            </w:pPr>
            <w:proofErr w:type="spellStart"/>
            <w:r w:rsidRPr="004C422C">
              <w:rPr>
                <w:szCs w:val="28"/>
              </w:rPr>
              <w:lastRenderedPageBreak/>
              <w:t>Адапционизм</w:t>
            </w:r>
            <w:proofErr w:type="spellEnd"/>
          </w:p>
        </w:tc>
        <w:tc>
          <w:tcPr>
            <w:tcW w:w="3115" w:type="dxa"/>
          </w:tcPr>
          <w:p w:rsidR="0023122B" w:rsidRPr="004C422C" w:rsidRDefault="0023122B" w:rsidP="000E59F0">
            <w:pPr>
              <w:rPr>
                <w:b/>
                <w:szCs w:val="28"/>
              </w:rPr>
            </w:pPr>
          </w:p>
        </w:tc>
        <w:tc>
          <w:tcPr>
            <w:tcW w:w="3115" w:type="dxa"/>
          </w:tcPr>
          <w:p w:rsidR="0023122B" w:rsidRPr="004C422C" w:rsidRDefault="0023122B" w:rsidP="000E59F0">
            <w:pPr>
              <w:rPr>
                <w:b/>
                <w:szCs w:val="28"/>
              </w:rPr>
            </w:pPr>
          </w:p>
        </w:tc>
      </w:tr>
      <w:tr w:rsidR="0023122B" w:rsidRPr="004C422C" w:rsidTr="000E59F0">
        <w:tc>
          <w:tcPr>
            <w:tcW w:w="3115" w:type="dxa"/>
          </w:tcPr>
          <w:p w:rsidR="0023122B" w:rsidRPr="004C422C" w:rsidRDefault="0023122B" w:rsidP="000E59F0">
            <w:pPr>
              <w:rPr>
                <w:szCs w:val="28"/>
              </w:rPr>
            </w:pPr>
            <w:r w:rsidRPr="004C422C">
              <w:rPr>
                <w:szCs w:val="28"/>
              </w:rPr>
              <w:t>Динамизм</w:t>
            </w:r>
          </w:p>
        </w:tc>
        <w:tc>
          <w:tcPr>
            <w:tcW w:w="3115" w:type="dxa"/>
          </w:tcPr>
          <w:p w:rsidR="0023122B" w:rsidRPr="004C422C" w:rsidRDefault="0023122B" w:rsidP="000E59F0">
            <w:pPr>
              <w:rPr>
                <w:b/>
                <w:szCs w:val="28"/>
              </w:rPr>
            </w:pPr>
          </w:p>
        </w:tc>
        <w:tc>
          <w:tcPr>
            <w:tcW w:w="3115" w:type="dxa"/>
          </w:tcPr>
          <w:p w:rsidR="0023122B" w:rsidRPr="004C422C" w:rsidRDefault="0023122B" w:rsidP="000E59F0">
            <w:pPr>
              <w:rPr>
                <w:b/>
                <w:szCs w:val="28"/>
              </w:rPr>
            </w:pPr>
          </w:p>
        </w:tc>
      </w:tr>
      <w:tr w:rsidR="0023122B" w:rsidRPr="004C422C" w:rsidTr="000E59F0">
        <w:tc>
          <w:tcPr>
            <w:tcW w:w="3115" w:type="dxa"/>
          </w:tcPr>
          <w:p w:rsidR="0023122B" w:rsidRPr="004C422C" w:rsidRDefault="0023122B" w:rsidP="000E59F0">
            <w:pPr>
              <w:rPr>
                <w:szCs w:val="28"/>
              </w:rPr>
            </w:pPr>
            <w:proofErr w:type="spellStart"/>
            <w:r w:rsidRPr="004C422C">
              <w:rPr>
                <w:szCs w:val="28"/>
              </w:rPr>
              <w:t>Модализм</w:t>
            </w:r>
            <w:proofErr w:type="spellEnd"/>
          </w:p>
        </w:tc>
        <w:tc>
          <w:tcPr>
            <w:tcW w:w="3115" w:type="dxa"/>
          </w:tcPr>
          <w:p w:rsidR="0023122B" w:rsidRPr="004C422C" w:rsidRDefault="0023122B" w:rsidP="000E59F0">
            <w:pPr>
              <w:rPr>
                <w:b/>
                <w:szCs w:val="28"/>
              </w:rPr>
            </w:pPr>
          </w:p>
        </w:tc>
        <w:tc>
          <w:tcPr>
            <w:tcW w:w="3115" w:type="dxa"/>
          </w:tcPr>
          <w:p w:rsidR="0023122B" w:rsidRPr="004C422C" w:rsidRDefault="0023122B" w:rsidP="000E59F0">
            <w:pPr>
              <w:rPr>
                <w:b/>
                <w:szCs w:val="28"/>
              </w:rPr>
            </w:pPr>
          </w:p>
        </w:tc>
      </w:tr>
      <w:tr w:rsidR="0023122B" w:rsidRPr="004C422C" w:rsidTr="000E59F0">
        <w:tc>
          <w:tcPr>
            <w:tcW w:w="3115" w:type="dxa"/>
          </w:tcPr>
          <w:p w:rsidR="0023122B" w:rsidRPr="004C422C" w:rsidRDefault="0023122B" w:rsidP="000E59F0">
            <w:pPr>
              <w:rPr>
                <w:szCs w:val="28"/>
              </w:rPr>
            </w:pPr>
            <w:proofErr w:type="spellStart"/>
            <w:r w:rsidRPr="004C422C">
              <w:rPr>
                <w:szCs w:val="28"/>
              </w:rPr>
              <w:t>Монтанизм</w:t>
            </w:r>
            <w:proofErr w:type="spellEnd"/>
          </w:p>
        </w:tc>
        <w:tc>
          <w:tcPr>
            <w:tcW w:w="3115" w:type="dxa"/>
          </w:tcPr>
          <w:p w:rsidR="0023122B" w:rsidRPr="004C422C" w:rsidRDefault="0023122B" w:rsidP="000E59F0">
            <w:pPr>
              <w:rPr>
                <w:b/>
                <w:szCs w:val="28"/>
              </w:rPr>
            </w:pPr>
          </w:p>
        </w:tc>
        <w:tc>
          <w:tcPr>
            <w:tcW w:w="3115" w:type="dxa"/>
          </w:tcPr>
          <w:p w:rsidR="0023122B" w:rsidRPr="004C422C" w:rsidRDefault="0023122B" w:rsidP="000E59F0">
            <w:pPr>
              <w:rPr>
                <w:b/>
                <w:szCs w:val="28"/>
              </w:rPr>
            </w:pPr>
          </w:p>
        </w:tc>
      </w:tr>
    </w:tbl>
    <w:p w:rsidR="004C422C" w:rsidRDefault="004C422C" w:rsidP="004C422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A2266">
        <w:rPr>
          <w:rFonts w:ascii="Times New Roman" w:hAnsi="Times New Roman" w:cs="Times New Roman"/>
          <w:sz w:val="28"/>
          <w:szCs w:val="28"/>
        </w:rPr>
        <w:pict>
          <v:rect id="_x0000_i1027" style="width:467.75pt;height:1.5pt" o:hralign="center" o:hrstd="t" o:hr="t" fillcolor="#a0a0a0" stroked="f"/>
        </w:pict>
      </w:r>
    </w:p>
    <w:p w:rsidR="004C422C" w:rsidRDefault="004C422C" w:rsidP="004C422C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Оценочные средства / форма проверки задания</w:t>
      </w:r>
    </w:p>
    <w:p w:rsidR="004C422C" w:rsidRDefault="004C422C" w:rsidP="004C42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22C" w:rsidRPr="004C422C" w:rsidRDefault="004C422C" w:rsidP="004C422C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22C">
        <w:rPr>
          <w:rFonts w:ascii="Times New Roman" w:hAnsi="Times New Roman" w:cs="Times New Roman"/>
          <w:sz w:val="28"/>
          <w:szCs w:val="28"/>
        </w:rPr>
        <w:t>К зачету по ИДЦ нужно заполнить и прислать 3 таблицы.</w:t>
      </w:r>
    </w:p>
    <w:p w:rsidR="004C422C" w:rsidRDefault="004C422C" w:rsidP="004C422C">
      <w:pPr>
        <w:rPr>
          <w:rFonts w:ascii="Times New Roman" w:hAnsi="Times New Roman" w:cs="Times New Roman"/>
          <w:b/>
          <w:sz w:val="32"/>
          <w:szCs w:val="32"/>
        </w:rPr>
      </w:pPr>
      <w:r w:rsidRPr="003A2266">
        <w:rPr>
          <w:rFonts w:ascii="Times New Roman" w:hAnsi="Times New Roman" w:cs="Times New Roman"/>
          <w:sz w:val="28"/>
          <w:szCs w:val="28"/>
        </w:rPr>
        <w:pict>
          <v:rect id="_x0000_i1028" style="width:467.75pt;height:1.5pt" o:hralign="center" o:hrstd="t" o:hr="t" fillcolor="#a0a0a0" stroked="f"/>
        </w:pict>
      </w:r>
    </w:p>
    <w:p w:rsidR="004C422C" w:rsidRDefault="004C422C" w:rsidP="004C422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Сроки отчетности</w:t>
      </w:r>
    </w:p>
    <w:p w:rsidR="004C422C" w:rsidRPr="001E220B" w:rsidRDefault="004C422C" w:rsidP="004C422C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E220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Эссе предоставить </w:t>
      </w:r>
      <w:r w:rsidRPr="001E220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 письменном виде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 срок до 29</w:t>
      </w:r>
      <w:r w:rsidRPr="001E220B">
        <w:rPr>
          <w:rFonts w:ascii="Times New Roman" w:hAnsi="Times New Roman" w:cs="Times New Roman"/>
          <w:b/>
          <w:color w:val="FF0000"/>
          <w:sz w:val="32"/>
          <w:szCs w:val="32"/>
        </w:rPr>
        <w:t>.05.</w:t>
      </w:r>
    </w:p>
    <w:p w:rsidR="000E59F0" w:rsidRPr="004C422C" w:rsidRDefault="000E59F0" w:rsidP="0023122B">
      <w:pPr>
        <w:rPr>
          <w:rFonts w:ascii="Times New Roman" w:hAnsi="Times New Roman" w:cs="Times New Roman"/>
          <w:b/>
          <w:sz w:val="28"/>
          <w:szCs w:val="28"/>
        </w:rPr>
      </w:pPr>
    </w:p>
    <w:sectPr w:rsidR="000E59F0" w:rsidRPr="004C422C" w:rsidSect="00DC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DF7"/>
    <w:multiLevelType w:val="hybridMultilevel"/>
    <w:tmpl w:val="6AA81508"/>
    <w:lvl w:ilvl="0" w:tplc="2538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C645B"/>
    <w:multiLevelType w:val="hybridMultilevel"/>
    <w:tmpl w:val="C17A1A5E"/>
    <w:lvl w:ilvl="0" w:tplc="3E6894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E3ACCA5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E902BD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F6E98"/>
    <w:multiLevelType w:val="hybridMultilevel"/>
    <w:tmpl w:val="598C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F1E2A"/>
    <w:multiLevelType w:val="hybridMultilevel"/>
    <w:tmpl w:val="626A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1457"/>
    <w:multiLevelType w:val="hybridMultilevel"/>
    <w:tmpl w:val="D6A0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43EE7"/>
    <w:multiLevelType w:val="hybridMultilevel"/>
    <w:tmpl w:val="8D8A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04D43"/>
    <w:multiLevelType w:val="hybridMultilevel"/>
    <w:tmpl w:val="A822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0CCFE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306F0D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F1A76"/>
    <w:multiLevelType w:val="hybridMultilevel"/>
    <w:tmpl w:val="9C9C7E3A"/>
    <w:lvl w:ilvl="0" w:tplc="66DEAF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AF5CED"/>
    <w:multiLevelType w:val="hybridMultilevel"/>
    <w:tmpl w:val="DD6E5860"/>
    <w:lvl w:ilvl="0" w:tplc="4ADADA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8D85159"/>
    <w:multiLevelType w:val="hybridMultilevel"/>
    <w:tmpl w:val="06265910"/>
    <w:lvl w:ilvl="0" w:tplc="EC1221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15593"/>
    <w:multiLevelType w:val="hybridMultilevel"/>
    <w:tmpl w:val="2746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75CAF"/>
    <w:multiLevelType w:val="hybridMultilevel"/>
    <w:tmpl w:val="E662E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11265"/>
    <w:multiLevelType w:val="hybridMultilevel"/>
    <w:tmpl w:val="6736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02142"/>
    <w:multiLevelType w:val="hybridMultilevel"/>
    <w:tmpl w:val="1DB4CFBA"/>
    <w:lvl w:ilvl="0" w:tplc="03926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26497"/>
    <w:multiLevelType w:val="hybridMultilevel"/>
    <w:tmpl w:val="9FD8B218"/>
    <w:lvl w:ilvl="0" w:tplc="EE40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571CC"/>
    <w:multiLevelType w:val="hybridMultilevel"/>
    <w:tmpl w:val="584CDBC4"/>
    <w:lvl w:ilvl="0" w:tplc="00287D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9B5225C"/>
    <w:multiLevelType w:val="hybridMultilevel"/>
    <w:tmpl w:val="54B414BC"/>
    <w:lvl w:ilvl="0" w:tplc="EC52B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16543"/>
    <w:multiLevelType w:val="hybridMultilevel"/>
    <w:tmpl w:val="6198A312"/>
    <w:lvl w:ilvl="0" w:tplc="50CC1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83AA3"/>
    <w:multiLevelType w:val="hybridMultilevel"/>
    <w:tmpl w:val="022A5F66"/>
    <w:lvl w:ilvl="0" w:tplc="1D4C6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94C360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18"/>
  </w:num>
  <w:num w:numId="9">
    <w:abstractNumId w:val="9"/>
  </w:num>
  <w:num w:numId="10">
    <w:abstractNumId w:val="16"/>
  </w:num>
  <w:num w:numId="11">
    <w:abstractNumId w:val="14"/>
  </w:num>
  <w:num w:numId="12">
    <w:abstractNumId w:val="5"/>
  </w:num>
  <w:num w:numId="13">
    <w:abstractNumId w:val="3"/>
  </w:num>
  <w:num w:numId="14">
    <w:abstractNumId w:val="2"/>
  </w:num>
  <w:num w:numId="15">
    <w:abstractNumId w:val="17"/>
  </w:num>
  <w:num w:numId="16">
    <w:abstractNumId w:val="12"/>
  </w:num>
  <w:num w:numId="17">
    <w:abstractNumId w:val="10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764"/>
    <w:rsid w:val="00000F6F"/>
    <w:rsid w:val="00036E5F"/>
    <w:rsid w:val="00056AE4"/>
    <w:rsid w:val="000B14EB"/>
    <w:rsid w:val="000E59F0"/>
    <w:rsid w:val="00102E73"/>
    <w:rsid w:val="00227AD3"/>
    <w:rsid w:val="0023122B"/>
    <w:rsid w:val="00237C1A"/>
    <w:rsid w:val="003E4E5E"/>
    <w:rsid w:val="00447FD2"/>
    <w:rsid w:val="004C422C"/>
    <w:rsid w:val="00543544"/>
    <w:rsid w:val="005F322A"/>
    <w:rsid w:val="006C1A85"/>
    <w:rsid w:val="00747B55"/>
    <w:rsid w:val="00782AFF"/>
    <w:rsid w:val="007E38E8"/>
    <w:rsid w:val="00825F9F"/>
    <w:rsid w:val="008D6971"/>
    <w:rsid w:val="00922B80"/>
    <w:rsid w:val="0095343A"/>
    <w:rsid w:val="00AB7764"/>
    <w:rsid w:val="00C0044C"/>
    <w:rsid w:val="00DC6024"/>
    <w:rsid w:val="00DF18F5"/>
    <w:rsid w:val="00E60129"/>
    <w:rsid w:val="00EA721C"/>
    <w:rsid w:val="00EE01FD"/>
    <w:rsid w:val="00FD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764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764"/>
    <w:pPr>
      <w:spacing w:line="256" w:lineRule="auto"/>
      <w:ind w:left="720"/>
      <w:contextualSpacing/>
    </w:pPr>
  </w:style>
  <w:style w:type="paragraph" w:styleId="a5">
    <w:name w:val="No Spacing"/>
    <w:qFormat/>
    <w:rsid w:val="00AB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95343A"/>
    <w:rPr>
      <w:i/>
      <w:iCs/>
    </w:rPr>
  </w:style>
  <w:style w:type="character" w:customStyle="1" w:styleId="citation">
    <w:name w:val="citation"/>
    <w:basedOn w:val="a0"/>
    <w:rsid w:val="0095343A"/>
  </w:style>
  <w:style w:type="paragraph" w:styleId="a7">
    <w:name w:val="header"/>
    <w:basedOn w:val="a"/>
    <w:link w:val="a8"/>
    <w:uiPriority w:val="99"/>
    <w:unhideWhenUsed/>
    <w:rsid w:val="007E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8E8"/>
  </w:style>
  <w:style w:type="character" w:styleId="a9">
    <w:name w:val="Hyperlink"/>
    <w:basedOn w:val="a0"/>
    <w:uiPriority w:val="99"/>
    <w:unhideWhenUsed/>
    <w:rsid w:val="005F322A"/>
    <w:rPr>
      <w:color w:val="0000FF"/>
      <w:u w:val="single"/>
    </w:rPr>
  </w:style>
  <w:style w:type="table" w:customStyle="1" w:styleId="1">
    <w:name w:val="Сетка таблицы1"/>
    <w:basedOn w:val="a1"/>
    <w:uiPriority w:val="39"/>
    <w:rsid w:val="004C422C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oturov_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2020-05-14T20:35:00Z</dcterms:created>
  <dcterms:modified xsi:type="dcterms:W3CDTF">2020-05-15T00:35:00Z</dcterms:modified>
</cp:coreProperties>
</file>