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BD" w:rsidRPr="003554E8" w:rsidRDefault="00D765BD" w:rsidP="003554E8">
      <w:pPr>
        <w:jc w:val="center"/>
        <w:rPr>
          <w:i/>
        </w:rPr>
      </w:pPr>
      <w:r w:rsidRPr="003554E8">
        <w:rPr>
          <w:i/>
        </w:rPr>
        <w:t>Вторая учебная неделя: 04.04 – 10.04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554E8" w:rsidRPr="00B56BBE" w:rsidTr="00216A1E">
        <w:trPr>
          <w:trHeight w:val="454"/>
        </w:trPr>
        <w:tc>
          <w:tcPr>
            <w:tcW w:w="9345" w:type="dxa"/>
            <w:vAlign w:val="center"/>
          </w:tcPr>
          <w:p w:rsidR="003554E8" w:rsidRPr="00B56BBE" w:rsidRDefault="003554E8" w:rsidP="00216A1E">
            <w:pPr>
              <w:spacing w:after="0" w:line="240" w:lineRule="auto"/>
              <w:jc w:val="center"/>
              <w:rPr>
                <w:b/>
              </w:rPr>
            </w:pPr>
            <w:r w:rsidRPr="00B56BBE">
              <w:rPr>
                <w:b/>
              </w:rPr>
              <w:t>Название предмета</w:t>
            </w:r>
          </w:p>
        </w:tc>
      </w:tr>
      <w:tr w:rsidR="003554E8" w:rsidRPr="00B56BBE" w:rsidTr="00216A1E">
        <w:trPr>
          <w:trHeight w:val="454"/>
        </w:trPr>
        <w:tc>
          <w:tcPr>
            <w:tcW w:w="9345" w:type="dxa"/>
            <w:vAlign w:val="center"/>
          </w:tcPr>
          <w:p w:rsidR="003554E8" w:rsidRPr="00952B1E" w:rsidRDefault="003554E8" w:rsidP="00216A1E">
            <w:pPr>
              <w:spacing w:after="0" w:line="240" w:lineRule="auto"/>
            </w:pPr>
            <w:r w:rsidRPr="00952B1E">
              <w:t>История Отечества</w:t>
            </w:r>
          </w:p>
        </w:tc>
      </w:tr>
      <w:tr w:rsidR="003554E8" w:rsidRPr="00B56BBE" w:rsidTr="00216A1E">
        <w:trPr>
          <w:trHeight w:val="454"/>
        </w:trPr>
        <w:tc>
          <w:tcPr>
            <w:tcW w:w="9345" w:type="dxa"/>
            <w:vAlign w:val="center"/>
          </w:tcPr>
          <w:p w:rsidR="003554E8" w:rsidRPr="00B56BBE" w:rsidRDefault="003554E8" w:rsidP="00216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3554E8" w:rsidRPr="00B56BBE" w:rsidTr="00216A1E">
        <w:trPr>
          <w:trHeight w:val="454"/>
        </w:trPr>
        <w:tc>
          <w:tcPr>
            <w:tcW w:w="9345" w:type="dxa"/>
            <w:vAlign w:val="center"/>
          </w:tcPr>
          <w:p w:rsidR="003554E8" w:rsidRPr="00952B1E" w:rsidRDefault="003554E8" w:rsidP="00216A1E">
            <w:pPr>
              <w:spacing w:after="0" w:line="240" w:lineRule="auto"/>
            </w:pPr>
            <w:r w:rsidRPr="00952B1E">
              <w:t>Бондаренко Сергей Яковлевич</w:t>
            </w:r>
          </w:p>
        </w:tc>
      </w:tr>
      <w:tr w:rsidR="003554E8" w:rsidRPr="00B56BBE" w:rsidTr="00216A1E">
        <w:trPr>
          <w:trHeight w:val="454"/>
        </w:trPr>
        <w:tc>
          <w:tcPr>
            <w:tcW w:w="9345" w:type="dxa"/>
            <w:vAlign w:val="center"/>
          </w:tcPr>
          <w:p w:rsidR="003554E8" w:rsidRPr="00952B1E" w:rsidRDefault="003554E8" w:rsidP="00216A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3554E8" w:rsidRPr="00B56BBE" w:rsidTr="00216A1E">
        <w:trPr>
          <w:trHeight w:val="454"/>
        </w:trPr>
        <w:tc>
          <w:tcPr>
            <w:tcW w:w="9345" w:type="dxa"/>
            <w:vAlign w:val="center"/>
          </w:tcPr>
          <w:p w:rsidR="003554E8" w:rsidRPr="00952B1E" w:rsidRDefault="003554E8" w:rsidP="00216A1E">
            <w:pPr>
              <w:spacing w:after="0" w:line="240" w:lineRule="auto"/>
            </w:pPr>
            <w:hyperlink r:id="rId5" w:history="1">
              <w:r w:rsidRPr="00952B1E">
                <w:rPr>
                  <w:rStyle w:val="a3"/>
                  <w:lang w:val="en-US"/>
                </w:rPr>
                <w:t>bosjak.1953usel2016bondar4enko@yandex.ru</w:t>
              </w:r>
            </w:hyperlink>
          </w:p>
        </w:tc>
      </w:tr>
    </w:tbl>
    <w:p w:rsidR="003554E8" w:rsidRDefault="00D765BD" w:rsidP="003554E8">
      <w:pPr>
        <w:spacing w:before="120" w:after="0"/>
        <w:jc w:val="center"/>
        <w:rPr>
          <w:b/>
        </w:rPr>
      </w:pPr>
      <w:r w:rsidRPr="006E0DF3">
        <w:rPr>
          <w:b/>
        </w:rPr>
        <w:t>Теоретическая часть</w:t>
      </w:r>
      <w:r>
        <w:rPr>
          <w:b/>
        </w:rPr>
        <w:t>:</w:t>
      </w:r>
    </w:p>
    <w:p w:rsidR="00D765BD" w:rsidRPr="006E0DF3" w:rsidRDefault="003554E8" w:rsidP="00D765BD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D765BD" w:rsidRPr="003554E8" w:rsidRDefault="00D765BD" w:rsidP="003554E8">
      <w:pPr>
        <w:jc w:val="center"/>
        <w:rPr>
          <w:b/>
        </w:rPr>
      </w:pPr>
      <w:r w:rsidRPr="003554E8">
        <w:rPr>
          <w:b/>
        </w:rPr>
        <w:t xml:space="preserve">Лекция «Россия в конце </w:t>
      </w:r>
      <w:r w:rsidRPr="003554E8">
        <w:rPr>
          <w:b/>
          <w:lang w:val="en-US"/>
        </w:rPr>
        <w:t>XIX</w:t>
      </w:r>
      <w:r w:rsidRPr="003554E8">
        <w:rPr>
          <w:b/>
        </w:rPr>
        <w:t xml:space="preserve"> – начале XX веков</w:t>
      </w:r>
      <w:proofErr w:type="gramStart"/>
      <w:r w:rsidRPr="003554E8">
        <w:rPr>
          <w:b/>
        </w:rPr>
        <w:t>» .</w:t>
      </w:r>
      <w:proofErr w:type="gramEnd"/>
      <w:r w:rsidRPr="003554E8">
        <w:rPr>
          <w:b/>
        </w:rPr>
        <w:t xml:space="preserve"> 2 часа</w:t>
      </w:r>
    </w:p>
    <w:p w:rsidR="003554E8" w:rsidRDefault="00D765BD" w:rsidP="003554E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  <w:r>
        <w:rPr>
          <w:u w:val="single"/>
        </w:rPr>
        <w:t>:</w:t>
      </w:r>
    </w:p>
    <w:p w:rsidR="00D765BD" w:rsidRPr="003554E8" w:rsidRDefault="00D765BD" w:rsidP="007863AF">
      <w:pPr>
        <w:pStyle w:val="a4"/>
        <w:numPr>
          <w:ilvl w:val="0"/>
          <w:numId w:val="1"/>
        </w:numPr>
        <w:jc w:val="both"/>
      </w:pPr>
      <w:bookmarkStart w:id="0" w:name="_GoBack"/>
      <w:r w:rsidRPr="003554E8">
        <w:t>«</w:t>
      </w:r>
      <w:r w:rsidR="003554E8">
        <w:t xml:space="preserve">История России» </w:t>
      </w:r>
      <w:r w:rsidRPr="003554E8">
        <w:t xml:space="preserve">Деревянко А.П., </w:t>
      </w:r>
      <w:proofErr w:type="spellStart"/>
      <w:r w:rsidRPr="003554E8">
        <w:t>Шабельникова</w:t>
      </w:r>
      <w:proofErr w:type="spellEnd"/>
      <w:r w:rsidRPr="003554E8">
        <w:t xml:space="preserve"> Н.А. учебное пособие – 2-е изд. – М.: ТК </w:t>
      </w:r>
      <w:proofErr w:type="spellStart"/>
      <w:r w:rsidRPr="003554E8">
        <w:t>Велби</w:t>
      </w:r>
      <w:proofErr w:type="spellEnd"/>
      <w:r w:rsidRPr="003554E8">
        <w:t xml:space="preserve">, Изд-во Проспект 2012г. 560 стр. </w:t>
      </w:r>
    </w:p>
    <w:bookmarkEnd w:id="0"/>
    <w:p w:rsidR="00D765BD" w:rsidRDefault="00D765BD" w:rsidP="003554E8">
      <w:pPr>
        <w:jc w:val="center"/>
        <w:rPr>
          <w:u w:val="single"/>
        </w:rPr>
      </w:pPr>
      <w:r>
        <w:rPr>
          <w:u w:val="single"/>
        </w:rPr>
        <w:t>Видеолекции</w:t>
      </w:r>
    </w:p>
    <w:p w:rsidR="00D765BD" w:rsidRDefault="007863AF" w:rsidP="00D765BD">
      <w:hyperlink r:id="rId6" w:anchor="action=share" w:history="1">
        <w:r w:rsidR="00D765BD">
          <w:rPr>
            <w:rStyle w:val="a3"/>
          </w:rPr>
          <w:t>https://www.youtube.com/watch?v=GTue5r4nEP4#action=share</w:t>
        </w:r>
      </w:hyperlink>
    </w:p>
    <w:p w:rsidR="00D765BD" w:rsidRDefault="007863AF" w:rsidP="00D765BD">
      <w:hyperlink r:id="rId7" w:anchor="action=share" w:history="1">
        <w:r w:rsidR="00D765BD">
          <w:rPr>
            <w:rStyle w:val="a3"/>
          </w:rPr>
          <w:t>https://www.youtube.com/watch?v=7Tto92U7YcE#action=share</w:t>
        </w:r>
      </w:hyperlink>
    </w:p>
    <w:p w:rsidR="00D765BD" w:rsidRDefault="007863AF" w:rsidP="00D765BD">
      <w:pPr>
        <w:rPr>
          <w:u w:val="single"/>
        </w:rPr>
      </w:pPr>
      <w:hyperlink r:id="rId8" w:anchor="action=share" w:history="1">
        <w:r w:rsidR="00D765BD">
          <w:rPr>
            <w:rStyle w:val="a3"/>
          </w:rPr>
          <w:t>https://www.youtube.com/watch?v=SpmVHAb0ZII#action=share</w:t>
        </w:r>
      </w:hyperlink>
    </w:p>
    <w:p w:rsidR="003554E8" w:rsidRDefault="00D765BD" w:rsidP="003554E8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  <w:r>
        <w:rPr>
          <w:u w:val="single"/>
        </w:rPr>
        <w:t>:</w:t>
      </w:r>
    </w:p>
    <w:p w:rsidR="00D765BD" w:rsidRPr="003554E8" w:rsidRDefault="00D765BD" w:rsidP="00D765BD">
      <w:r w:rsidRPr="003554E8">
        <w:t>1. Первая мировая война 1914 – 1918 гг.</w:t>
      </w:r>
    </w:p>
    <w:p w:rsidR="00D765BD" w:rsidRPr="003554E8" w:rsidRDefault="00D765BD" w:rsidP="00D765BD">
      <w:pPr>
        <w:jc w:val="both"/>
      </w:pPr>
      <w:r w:rsidRPr="003554E8">
        <w:t>2. Октябрьская социалистическая революция 1917 года</w:t>
      </w:r>
    </w:p>
    <w:p w:rsidR="003554E8" w:rsidRPr="003554E8" w:rsidRDefault="00D765BD" w:rsidP="00D765BD">
      <w:r w:rsidRPr="003554E8">
        <w:t xml:space="preserve">3. </w:t>
      </w:r>
      <w:proofErr w:type="gramStart"/>
      <w:r w:rsidRPr="003554E8">
        <w:t>Гражданская  война</w:t>
      </w:r>
      <w:proofErr w:type="gramEnd"/>
      <w:r w:rsidRPr="003554E8">
        <w:t xml:space="preserve"> и иностранная  интервенция 1917 – </w:t>
      </w:r>
      <w:smartTag w:uri="urn:schemas-microsoft-com:office:smarttags" w:element="metricconverter">
        <w:smartTagPr>
          <w:attr w:name="ProductID" w:val="1922 г"/>
        </w:smartTagPr>
        <w:r w:rsidRPr="003554E8">
          <w:t xml:space="preserve">1922 </w:t>
        </w:r>
        <w:proofErr w:type="spellStart"/>
        <w:r w:rsidRPr="003554E8">
          <w:t>г</w:t>
        </w:r>
      </w:smartTag>
      <w:r w:rsidRPr="003554E8">
        <w:t>.г</w:t>
      </w:r>
      <w:proofErr w:type="spellEnd"/>
      <w:r w:rsidRPr="003554E8">
        <w:t xml:space="preserve">. </w:t>
      </w:r>
    </w:p>
    <w:p w:rsidR="00D765BD" w:rsidRDefault="003554E8" w:rsidP="00D765BD">
      <w:pPr>
        <w:rPr>
          <w:u w:val="single"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3554E8" w:rsidRDefault="00D765BD" w:rsidP="003554E8">
      <w:pPr>
        <w:jc w:val="center"/>
        <w:rPr>
          <w:i/>
        </w:rPr>
      </w:pPr>
      <w:r w:rsidRPr="003554E8">
        <w:rPr>
          <w:i/>
        </w:rPr>
        <w:t>Практическая часть</w:t>
      </w:r>
    </w:p>
    <w:p w:rsidR="00D765BD" w:rsidRPr="003554E8" w:rsidRDefault="003554E8" w:rsidP="003554E8">
      <w:pPr>
        <w:jc w:val="center"/>
        <w:rPr>
          <w:i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3554E8" w:rsidRPr="003554E8" w:rsidRDefault="00D765BD" w:rsidP="003554E8">
      <w:pPr>
        <w:spacing w:before="120" w:after="120"/>
        <w:jc w:val="center"/>
        <w:rPr>
          <w:b/>
        </w:rPr>
      </w:pPr>
      <w:r w:rsidRPr="003554E8">
        <w:rPr>
          <w:b/>
        </w:rPr>
        <w:t>Задание</w:t>
      </w:r>
    </w:p>
    <w:p w:rsidR="00D765BD" w:rsidRPr="003554E8" w:rsidRDefault="003554E8" w:rsidP="003554E8">
      <w:pPr>
        <w:spacing w:before="120" w:after="120"/>
        <w:jc w:val="center"/>
      </w:pPr>
      <w:r>
        <w:t>П</w:t>
      </w:r>
      <w:r w:rsidR="00D765BD" w:rsidRPr="003554E8">
        <w:t>одготовить конспект лекции, ответы на вопросы самопроверки</w:t>
      </w:r>
    </w:p>
    <w:p w:rsidR="003554E8" w:rsidRPr="003554E8" w:rsidRDefault="00D765BD" w:rsidP="003554E8">
      <w:pPr>
        <w:spacing w:before="120" w:after="120"/>
        <w:jc w:val="center"/>
        <w:rPr>
          <w:b/>
        </w:rPr>
      </w:pPr>
      <w:r w:rsidRPr="003554E8">
        <w:rPr>
          <w:b/>
        </w:rPr>
        <w:t xml:space="preserve">Оценочные средства / форма проверки задания </w:t>
      </w:r>
    </w:p>
    <w:p w:rsidR="00D765BD" w:rsidRPr="003554E8" w:rsidRDefault="003554E8" w:rsidP="003554E8">
      <w:pPr>
        <w:spacing w:before="120" w:after="120"/>
        <w:jc w:val="center"/>
      </w:pPr>
      <w:r>
        <w:t>П</w:t>
      </w:r>
      <w:r w:rsidR="00D765BD" w:rsidRPr="003554E8">
        <w:t>роверка конспектов</w:t>
      </w:r>
    </w:p>
    <w:p w:rsidR="00D765BD" w:rsidRDefault="00D765BD" w:rsidP="003554E8">
      <w:pPr>
        <w:spacing w:before="120" w:after="120"/>
        <w:jc w:val="center"/>
        <w:rPr>
          <w:b/>
        </w:rPr>
      </w:pPr>
      <w:r w:rsidRPr="006E0DF3">
        <w:rPr>
          <w:b/>
        </w:rPr>
        <w:t>Сроки отчетности</w:t>
      </w:r>
    </w:p>
    <w:p w:rsidR="001E211D" w:rsidRPr="003554E8" w:rsidRDefault="003554E8" w:rsidP="003554E8">
      <w:pPr>
        <w:spacing w:before="120" w:after="120"/>
        <w:jc w:val="center"/>
        <w:rPr>
          <w:color w:val="FF0000"/>
        </w:rPr>
      </w:pPr>
      <w:r w:rsidRPr="003554E8">
        <w:rPr>
          <w:color w:val="FF0000"/>
        </w:rPr>
        <w:t>ЗАДАНИЕ ДОЛЖНО БЫТЬ ВЫПОЛНЕНО ДО 9 АПРЕЛЯ</w:t>
      </w:r>
    </w:p>
    <w:sectPr w:rsidR="001E211D" w:rsidRPr="003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5071"/>
    <w:multiLevelType w:val="hybridMultilevel"/>
    <w:tmpl w:val="790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BD"/>
    <w:rsid w:val="001E211D"/>
    <w:rsid w:val="003554E8"/>
    <w:rsid w:val="007863AF"/>
    <w:rsid w:val="00D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BFA8-C6F0-4DB5-B0C7-E9C58C5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BD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65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mVHAb0Z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to92U7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ue5r4nEP4" TargetMode="External"/><Relationship Id="rId5" Type="http://schemas.openxmlformats.org/officeDocument/2006/relationships/hyperlink" Target="bosjak.1953usel2016bondar4enk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RePack by Diakov</cp:lastModifiedBy>
  <cp:revision>3</cp:revision>
  <dcterms:created xsi:type="dcterms:W3CDTF">2020-03-23T10:54:00Z</dcterms:created>
  <dcterms:modified xsi:type="dcterms:W3CDTF">2020-03-23T13:44:00Z</dcterms:modified>
</cp:coreProperties>
</file>