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6092" w:rsidTr="00AC6092">
        <w:tc>
          <w:tcPr>
            <w:tcW w:w="9345" w:type="dxa"/>
          </w:tcPr>
          <w:p w:rsidR="00AC6092" w:rsidRPr="006E0DF3" w:rsidRDefault="00AC6092" w:rsidP="00AC609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C6092" w:rsidTr="00AC6092">
        <w:tc>
          <w:tcPr>
            <w:tcW w:w="9345" w:type="dxa"/>
          </w:tcPr>
          <w:p w:rsidR="00AC6092" w:rsidRPr="006E0DF3" w:rsidRDefault="00AC6092" w:rsidP="00AC6092">
            <w:pPr>
              <w:jc w:val="both"/>
            </w:pPr>
            <w:r>
              <w:t>Священное Писание Ветхого Завета</w:t>
            </w:r>
          </w:p>
        </w:tc>
      </w:tr>
      <w:tr w:rsidR="00AC6092" w:rsidTr="00AC6092">
        <w:tc>
          <w:tcPr>
            <w:tcW w:w="9345" w:type="dxa"/>
          </w:tcPr>
          <w:p w:rsidR="00AC6092" w:rsidRPr="006E0DF3" w:rsidRDefault="00AC6092" w:rsidP="00AC609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C6092" w:rsidTr="00AC6092">
        <w:tc>
          <w:tcPr>
            <w:tcW w:w="9345" w:type="dxa"/>
          </w:tcPr>
          <w:p w:rsidR="00AC6092" w:rsidRPr="006E0DF3" w:rsidRDefault="00AC6092" w:rsidP="00AC6092">
            <w:pPr>
              <w:jc w:val="both"/>
            </w:pPr>
            <w:r>
              <w:t>Ледовский Дмитрий Сергеевич, иерей</w:t>
            </w:r>
          </w:p>
        </w:tc>
      </w:tr>
      <w:tr w:rsidR="00AC6092" w:rsidTr="00AC6092">
        <w:tc>
          <w:tcPr>
            <w:tcW w:w="9345" w:type="dxa"/>
          </w:tcPr>
          <w:p w:rsidR="00AC6092" w:rsidRPr="006E0DF3" w:rsidRDefault="00AC6092" w:rsidP="00AC609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C6092" w:rsidTr="00AC6092">
        <w:tc>
          <w:tcPr>
            <w:tcW w:w="9345" w:type="dxa"/>
          </w:tcPr>
          <w:p w:rsidR="00AC6092" w:rsidRPr="00712929" w:rsidRDefault="00510939" w:rsidP="00AC6092">
            <w:pPr>
              <w:rPr>
                <w:lang w:val="en-US"/>
              </w:rPr>
            </w:pPr>
            <w:hyperlink r:id="rId7" w:history="1">
              <w:r w:rsidR="00AC6092"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EA58AE" w:rsidRDefault="00EA58AE" w:rsidP="00681FA8">
      <w:pPr>
        <w:spacing w:before="24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EA58AE" w:rsidRPr="00D12A0F" w:rsidRDefault="002411A3" w:rsidP="00AC6092">
      <w:pPr>
        <w:jc w:val="center"/>
        <w:rPr>
          <w:szCs w:val="28"/>
        </w:rPr>
      </w:pPr>
      <w:r>
        <w:rPr>
          <w:szCs w:val="28"/>
        </w:rPr>
        <w:t>Книга пророка Ионы</w:t>
      </w:r>
    </w:p>
    <w:p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A58AE" w:rsidRDefault="002411A3" w:rsidP="00EA58AE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Кашкин А.С. Пророческие книги</w:t>
      </w:r>
    </w:p>
    <w:p w:rsidR="002411A3" w:rsidRPr="00CD2950" w:rsidRDefault="002411A3" w:rsidP="00EA58AE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8" w:history="1">
        <w:r w:rsidRPr="002411A3">
          <w:rPr>
            <w:rStyle w:val="a5"/>
          </w:rPr>
          <w:t>https://azbyka.ru/otechnik/Biblia/svjashennoe-pisanie-vethogo-zaveta/</w:t>
        </w:r>
      </w:hyperlink>
      <w:r>
        <w:t>. Раздел: книга пророка Ионы.</w:t>
      </w:r>
    </w:p>
    <w:p w:rsidR="00EA58AE" w:rsidRPr="0072678E" w:rsidRDefault="00510939" w:rsidP="00AC6092">
      <w:r>
        <w:pict>
          <v:rect id="_x0000_i1025" style="width:0;height:1.5pt" o:hralign="center" o:hrstd="t" o:hr="t" fillcolor="#a0a0a0" stroked="f"/>
        </w:pict>
      </w:r>
    </w:p>
    <w:p w:rsidR="00EA58AE" w:rsidRPr="00681FA8" w:rsidRDefault="00681FA8" w:rsidP="00681FA8">
      <w:pPr>
        <w:jc w:val="center"/>
        <w:rPr>
          <w:b/>
        </w:rPr>
      </w:pPr>
      <w:r>
        <w:rPr>
          <w:b/>
          <w:sz w:val="32"/>
        </w:rPr>
        <w:t>Семинарское занятие</w:t>
      </w:r>
    </w:p>
    <w:p w:rsidR="00EA58AE" w:rsidRDefault="002411A3" w:rsidP="00681FA8">
      <w:pPr>
        <w:pStyle w:val="a4"/>
        <w:ind w:left="0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D23455" w:rsidRPr="00D23455" w:rsidRDefault="00D23455" w:rsidP="00D23455">
      <w:pPr>
        <w:pStyle w:val="a4"/>
        <w:jc w:val="center"/>
        <w:rPr>
          <w:u w:val="single"/>
        </w:rPr>
      </w:pPr>
    </w:p>
    <w:p w:rsidR="002411A3" w:rsidRDefault="002411A3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2411A3">
        <w:rPr>
          <w:color w:val="000000"/>
          <w:szCs w:val="28"/>
        </w:rPr>
        <w:t>Библейск</w:t>
      </w:r>
      <w:r>
        <w:rPr>
          <w:color w:val="000000"/>
          <w:szCs w:val="28"/>
        </w:rPr>
        <w:t>ие свидетельства о пророке Ионе</w:t>
      </w:r>
      <w:r w:rsidRPr="002411A3">
        <w:rPr>
          <w:color w:val="000000"/>
          <w:szCs w:val="28"/>
        </w:rPr>
        <w:t xml:space="preserve"> </w:t>
      </w:r>
    </w:p>
    <w:p w:rsidR="002411A3" w:rsidRDefault="002411A3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 w:rsidRPr="002411A3">
        <w:rPr>
          <w:color w:val="000000"/>
          <w:szCs w:val="28"/>
        </w:rPr>
        <w:t>Состав и содержание книги.</w:t>
      </w:r>
    </w:p>
    <w:p w:rsidR="00D23455" w:rsidRPr="00D23455" w:rsidRDefault="002411A3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szCs w:val="28"/>
        </w:rPr>
      </w:pPr>
      <w:r w:rsidRPr="002411A3">
        <w:rPr>
          <w:color w:val="000000"/>
          <w:szCs w:val="28"/>
        </w:rPr>
        <w:t>Вопросы толкования и времени происхождения книги.</w:t>
      </w:r>
    </w:p>
    <w:p w:rsidR="002411A3" w:rsidRPr="002411A3" w:rsidRDefault="002411A3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szCs w:val="28"/>
        </w:rPr>
      </w:pPr>
      <w:r w:rsidRPr="002411A3">
        <w:rPr>
          <w:color w:val="000000"/>
          <w:szCs w:val="28"/>
        </w:rPr>
        <w:t>Прообразовательное значение книги.</w:t>
      </w:r>
    </w:p>
    <w:p w:rsidR="002411A3" w:rsidRDefault="002411A3" w:rsidP="00EA58AE">
      <w:pPr>
        <w:pStyle w:val="a4"/>
        <w:jc w:val="both"/>
      </w:pPr>
    </w:p>
    <w:p w:rsidR="00D23455" w:rsidRPr="00D23455" w:rsidRDefault="00D23455" w:rsidP="00681FA8">
      <w:pPr>
        <w:pStyle w:val="a4"/>
        <w:ind w:left="0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D23455" w:rsidRPr="00D23455" w:rsidRDefault="00D23455" w:rsidP="00AC6092">
      <w:pPr>
        <w:jc w:val="center"/>
      </w:pPr>
      <w:r>
        <w:t>Сделать презентацию по вопросам семинара до 10 слайдов.</w:t>
      </w:r>
    </w:p>
    <w:p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EA58AE" w:rsidRPr="00434F5B" w:rsidRDefault="00EA58AE" w:rsidP="00AC6092">
      <w:pPr>
        <w:jc w:val="center"/>
      </w:pPr>
      <w:r>
        <w:t>Презентация на заданную тему</w:t>
      </w:r>
    </w:p>
    <w:p w:rsidR="00EA58AE" w:rsidRDefault="00510939" w:rsidP="00AC6092">
      <w:r>
        <w:pict>
          <v:rect id="_x0000_i1026" style="width:0;height:1.5pt" o:hralign="center" o:hrstd="t" o:hr="t" fillcolor="#a0a0a0" stroked="f"/>
        </w:pict>
      </w:r>
    </w:p>
    <w:p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EA58AE" w:rsidRPr="00681FA8" w:rsidRDefault="00681FA8" w:rsidP="00EA58AE">
      <w:pPr>
        <w:jc w:val="center"/>
        <w:rPr>
          <w:color w:val="FF0000"/>
          <w:szCs w:val="32"/>
        </w:rPr>
      </w:pPr>
      <w:r w:rsidRPr="00681FA8">
        <w:rPr>
          <w:color w:val="FF0000"/>
          <w:szCs w:val="32"/>
        </w:rPr>
        <w:t>ЗА</w:t>
      </w:r>
      <w:r w:rsidR="008E2656">
        <w:rPr>
          <w:color w:val="FF0000"/>
          <w:szCs w:val="32"/>
        </w:rPr>
        <w:t>ДАНИЕ ДОЛЖНО БЫТЬ ВЫПОЛНЕНО ДО 10</w:t>
      </w:r>
      <w:r w:rsidRPr="00681FA8">
        <w:rPr>
          <w:color w:val="FF0000"/>
          <w:szCs w:val="32"/>
        </w:rPr>
        <w:t xml:space="preserve"> АПРЕЛЯ</w:t>
      </w:r>
    </w:p>
    <w:p w:rsidR="00AC6092" w:rsidRDefault="00AC609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3ADF" w:rsidRDefault="00E23ADF" w:rsidP="00E23ADF">
      <w:pPr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</w:p>
    <w:p w:rsidR="00E23ADF" w:rsidRPr="00D12A0F" w:rsidRDefault="00E23ADF" w:rsidP="004018F1">
      <w:pPr>
        <w:jc w:val="center"/>
        <w:rPr>
          <w:szCs w:val="28"/>
        </w:rPr>
      </w:pPr>
      <w:r>
        <w:rPr>
          <w:szCs w:val="28"/>
        </w:rPr>
        <w:t>Книга пророка Михея</w:t>
      </w:r>
    </w:p>
    <w:p w:rsidR="00E23ADF" w:rsidRPr="00D12A0F" w:rsidRDefault="00E23ADF" w:rsidP="00E23ADF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23ADF" w:rsidRDefault="00E23ADF" w:rsidP="00E23ADF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Кашкин А.С. Пророческие книги</w:t>
      </w:r>
    </w:p>
    <w:p w:rsidR="00E23ADF" w:rsidRPr="00CD2950" w:rsidRDefault="00E23ADF" w:rsidP="00E23ADF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9" w:history="1">
        <w:r w:rsidRPr="002411A3">
          <w:rPr>
            <w:rStyle w:val="a5"/>
          </w:rPr>
          <w:t>https://azbyka.ru/otechnik/Biblia/svjashennoe-pisanie-vethogo-zaveta/</w:t>
        </w:r>
      </w:hyperlink>
      <w:r>
        <w:t>. Раздел: книга пророка Ионы.</w:t>
      </w:r>
    </w:p>
    <w:p w:rsidR="00E23ADF" w:rsidRDefault="00510939" w:rsidP="00E23ADF">
      <w:r>
        <w:pict>
          <v:rect id="_x0000_i1027" style="width:0;height:1.5pt" o:hralign="center" o:hrstd="t" o:hr="t" fillcolor="#a0a0a0" stroked="f"/>
        </w:pict>
      </w:r>
    </w:p>
    <w:p w:rsidR="004018F1" w:rsidRPr="00681FA8" w:rsidRDefault="004018F1" w:rsidP="004018F1">
      <w:pPr>
        <w:jc w:val="center"/>
        <w:rPr>
          <w:b/>
        </w:rPr>
      </w:pPr>
      <w:r>
        <w:rPr>
          <w:b/>
          <w:sz w:val="32"/>
        </w:rPr>
        <w:t>Семинарское занятие</w:t>
      </w:r>
    </w:p>
    <w:p w:rsidR="00E23ADF" w:rsidRDefault="00E23ADF" w:rsidP="004018F1">
      <w:pPr>
        <w:pStyle w:val="a4"/>
        <w:ind w:left="0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E23ADF" w:rsidRPr="00D23455" w:rsidRDefault="00E23ADF" w:rsidP="00E23ADF">
      <w:pPr>
        <w:pStyle w:val="a4"/>
        <w:jc w:val="center"/>
        <w:rPr>
          <w:u w:val="single"/>
        </w:rPr>
      </w:pPr>
    </w:p>
    <w:p w:rsidR="00E23ADF" w:rsidRPr="00A16298" w:rsidRDefault="00E23ADF" w:rsidP="00E23A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  <w:r w:rsidRPr="00A16298">
        <w:rPr>
          <w:color w:val="000000"/>
          <w:szCs w:val="28"/>
        </w:rPr>
        <w:t xml:space="preserve">Личность и служение пророка. </w:t>
      </w:r>
    </w:p>
    <w:p w:rsidR="00E23ADF" w:rsidRPr="00A16298" w:rsidRDefault="00E23ADF" w:rsidP="00E23A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  <w:r w:rsidRPr="00A16298">
        <w:rPr>
          <w:color w:val="000000"/>
          <w:szCs w:val="28"/>
        </w:rPr>
        <w:t xml:space="preserve">Состав и содержание книги. </w:t>
      </w:r>
    </w:p>
    <w:p w:rsidR="00E23ADF" w:rsidRPr="00A16298" w:rsidRDefault="00E23ADF" w:rsidP="00E23A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  <w:r w:rsidRPr="00A16298">
        <w:rPr>
          <w:color w:val="000000"/>
          <w:szCs w:val="28"/>
        </w:rPr>
        <w:t>Пророчество о рождении Мессии в Вифлееме (5.2 – 5.5).</w:t>
      </w:r>
    </w:p>
    <w:p w:rsidR="00E23ADF" w:rsidRDefault="00E23ADF" w:rsidP="00E23ADF">
      <w:pPr>
        <w:pStyle w:val="a4"/>
        <w:jc w:val="both"/>
      </w:pPr>
    </w:p>
    <w:p w:rsidR="00E23ADF" w:rsidRPr="00D23455" w:rsidRDefault="00E23ADF" w:rsidP="004018F1">
      <w:pPr>
        <w:pStyle w:val="a4"/>
        <w:ind w:left="0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E23ADF" w:rsidRPr="00D23455" w:rsidRDefault="00E23ADF" w:rsidP="004018F1">
      <w:pPr>
        <w:jc w:val="center"/>
      </w:pPr>
      <w:r>
        <w:t>Сделать презентацию по вопросам семинара до 10 слайдов.</w:t>
      </w:r>
    </w:p>
    <w:p w:rsidR="00E23ADF" w:rsidRDefault="00E23ADF" w:rsidP="00E23ADF">
      <w:pPr>
        <w:jc w:val="both"/>
      </w:pPr>
    </w:p>
    <w:p w:rsidR="00E23ADF" w:rsidRDefault="00E23ADF" w:rsidP="004018F1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E23ADF" w:rsidRPr="00A803BC" w:rsidRDefault="00E23ADF" w:rsidP="004018F1">
      <w:pPr>
        <w:jc w:val="center"/>
      </w:pPr>
      <w:r>
        <w:t>Презентация на заданную тему</w:t>
      </w:r>
    </w:p>
    <w:p w:rsidR="004018F1" w:rsidRDefault="00510939" w:rsidP="00E23ADF">
      <w:pPr>
        <w:jc w:val="both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E23ADF" w:rsidRDefault="00E23ADF" w:rsidP="00E23ADF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E23ADF" w:rsidRPr="004018F1" w:rsidRDefault="004018F1" w:rsidP="00E23ADF">
      <w:pPr>
        <w:jc w:val="center"/>
        <w:rPr>
          <w:szCs w:val="32"/>
        </w:rPr>
      </w:pPr>
      <w:r w:rsidRPr="004018F1">
        <w:rPr>
          <w:color w:val="FF0000"/>
          <w:szCs w:val="32"/>
        </w:rPr>
        <w:t>ЗАД</w:t>
      </w:r>
      <w:r w:rsidR="008E2656">
        <w:rPr>
          <w:color w:val="FF0000"/>
          <w:szCs w:val="32"/>
        </w:rPr>
        <w:t>АНИЕ ДОЛЖНО БЫТЬ ВЫПОЛНЕНО ДО 17</w:t>
      </w:r>
      <w:r w:rsidRPr="004018F1">
        <w:rPr>
          <w:color w:val="FF0000"/>
          <w:szCs w:val="32"/>
        </w:rPr>
        <w:t xml:space="preserve"> АПРЕЛЯ</w:t>
      </w:r>
    </w:p>
    <w:p w:rsidR="004018F1" w:rsidRDefault="004018F1">
      <w:pPr>
        <w:spacing w:after="200" w:line="276" w:lineRule="auto"/>
      </w:pPr>
      <w:r>
        <w:br w:type="page"/>
      </w:r>
    </w:p>
    <w:p w:rsidR="00E23ADF" w:rsidRDefault="00E23ADF" w:rsidP="00E23ADF">
      <w:pPr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</w:p>
    <w:p w:rsidR="00E23ADF" w:rsidRPr="00D12A0F" w:rsidRDefault="00E23ADF" w:rsidP="004018F1">
      <w:pPr>
        <w:jc w:val="center"/>
        <w:rPr>
          <w:szCs w:val="28"/>
        </w:rPr>
      </w:pPr>
      <w:r>
        <w:rPr>
          <w:szCs w:val="28"/>
        </w:rPr>
        <w:t>Книга пророка Михея</w:t>
      </w:r>
    </w:p>
    <w:p w:rsidR="00E23ADF" w:rsidRPr="00D12A0F" w:rsidRDefault="00E23ADF" w:rsidP="00E23ADF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23ADF" w:rsidRDefault="00E23ADF" w:rsidP="004018F1">
      <w:pPr>
        <w:pStyle w:val="a4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</w:pPr>
      <w:r>
        <w:t>Кашкин А.С. Пророческие книги</w:t>
      </w:r>
    </w:p>
    <w:p w:rsidR="00E23ADF" w:rsidRPr="00CD2950" w:rsidRDefault="00E23ADF" w:rsidP="004018F1">
      <w:pPr>
        <w:pStyle w:val="a4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10" w:history="1">
        <w:r w:rsidRPr="002411A3">
          <w:rPr>
            <w:rStyle w:val="a5"/>
          </w:rPr>
          <w:t>https://azbyka.ru/otechnik/Biblia/svjashennoe-pisanie-vethogo-zaveta/</w:t>
        </w:r>
      </w:hyperlink>
      <w:r>
        <w:t>. Раздел: книга пророка Ионы.</w:t>
      </w:r>
    </w:p>
    <w:p w:rsidR="00E23ADF" w:rsidRPr="0072678E" w:rsidRDefault="00E23ADF" w:rsidP="00E23ADF">
      <w:pPr>
        <w:pStyle w:val="a4"/>
        <w:shd w:val="clear" w:color="auto" w:fill="FFFFFF" w:themeFill="background1"/>
        <w:tabs>
          <w:tab w:val="left" w:pos="4440"/>
        </w:tabs>
        <w:spacing w:after="0" w:line="276" w:lineRule="auto"/>
        <w:jc w:val="both"/>
      </w:pPr>
      <w:r>
        <w:tab/>
      </w:r>
    </w:p>
    <w:p w:rsidR="004018F1" w:rsidRPr="00681FA8" w:rsidRDefault="004018F1" w:rsidP="004018F1">
      <w:pPr>
        <w:jc w:val="center"/>
        <w:rPr>
          <w:b/>
        </w:rPr>
      </w:pPr>
      <w:r>
        <w:rPr>
          <w:b/>
          <w:sz w:val="32"/>
        </w:rPr>
        <w:t>Семинарское занятие</w:t>
      </w:r>
    </w:p>
    <w:p w:rsidR="00E23ADF" w:rsidRPr="00BA1768" w:rsidRDefault="00E23ADF" w:rsidP="00E23ADF">
      <w:pPr>
        <w:jc w:val="center"/>
        <w:rPr>
          <w:szCs w:val="28"/>
          <w:u w:val="single"/>
        </w:rPr>
      </w:pPr>
      <w:r w:rsidRPr="00BA1768">
        <w:rPr>
          <w:szCs w:val="28"/>
          <w:u w:val="single"/>
        </w:rPr>
        <w:t>Задание</w:t>
      </w:r>
    </w:p>
    <w:p w:rsidR="00E23ADF" w:rsidRPr="004018F1" w:rsidRDefault="004018F1" w:rsidP="00E23ADF">
      <w:pPr>
        <w:rPr>
          <w:i/>
          <w:szCs w:val="28"/>
        </w:rPr>
      </w:pPr>
      <w:r>
        <w:rPr>
          <w:i/>
          <w:szCs w:val="28"/>
        </w:rPr>
        <w:tab/>
      </w:r>
      <w:r w:rsidR="00E23ADF" w:rsidRPr="004018F1">
        <w:rPr>
          <w:i/>
          <w:szCs w:val="28"/>
        </w:rPr>
        <w:t>Прочитать, предложенный ниже текст, и письменно ответить на вопросы:</w:t>
      </w:r>
    </w:p>
    <w:p w:rsidR="00E23ADF" w:rsidRDefault="00E23ADF" w:rsidP="00E23ADF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>В чем в книге проявляется критика социальной несправедливости?</w:t>
      </w:r>
    </w:p>
    <w:p w:rsidR="00E23ADF" w:rsidRPr="00BA1768" w:rsidRDefault="00E23ADF" w:rsidP="00E23ADF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>Как пророк отзывается о религиозном формализме?</w:t>
      </w:r>
    </w:p>
    <w:p w:rsidR="00E23ADF" w:rsidRPr="004018F1" w:rsidRDefault="00E23ADF" w:rsidP="004018F1">
      <w:pPr>
        <w:pStyle w:val="a4"/>
        <w:ind w:left="0"/>
        <w:jc w:val="center"/>
        <w:rPr>
          <w:szCs w:val="28"/>
          <w:u w:val="single"/>
        </w:rPr>
      </w:pPr>
      <w:r w:rsidRPr="004018F1">
        <w:rPr>
          <w:szCs w:val="28"/>
          <w:u w:val="single"/>
        </w:rPr>
        <w:t>Обязательно привести цитаты из текста.</w:t>
      </w:r>
    </w:p>
    <w:p w:rsidR="00E23ADF" w:rsidRPr="00BA1768" w:rsidRDefault="00E23ADF" w:rsidP="00E23ADF">
      <w:pPr>
        <w:pStyle w:val="a4"/>
        <w:ind w:left="0"/>
        <w:jc w:val="both"/>
        <w:rPr>
          <w:szCs w:val="28"/>
        </w:rPr>
      </w:pPr>
    </w:p>
    <w:p w:rsidR="00E23ADF" w:rsidRPr="00EE363C" w:rsidRDefault="00E23ADF" w:rsidP="00E23ADF">
      <w:pPr>
        <w:spacing w:line="360" w:lineRule="auto"/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Богословие книги пророка Михея</w:t>
      </w:r>
    </w:p>
    <w:p w:rsidR="00E23ADF" w:rsidRDefault="00E23ADF" w:rsidP="00E23AD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книге пророка Михея, как и в некоторых книгах других допленных пророков, отражены три темы: обличение нарушений Завета, возвещение наказания за беззакония народа и пророчество о спасении.</w:t>
      </w:r>
    </w:p>
    <w:p w:rsidR="00E23ADF" w:rsidRPr="003445B6" w:rsidRDefault="00E23ADF" w:rsidP="00E23ADF">
      <w:pPr>
        <w:spacing w:line="360" w:lineRule="auto"/>
        <w:ind w:firstLine="708"/>
        <w:jc w:val="both"/>
        <w:rPr>
          <w:szCs w:val="28"/>
        </w:rPr>
      </w:pPr>
      <w:smartTag w:uri="urn:schemas-microsoft-com:office:smarttags" w:element="place">
        <w:r>
          <w:rPr>
            <w:b/>
            <w:szCs w:val="28"/>
            <w:lang w:val="en-US"/>
          </w:rPr>
          <w:t>I</w:t>
        </w:r>
        <w:r w:rsidRPr="008A0D04">
          <w:rPr>
            <w:b/>
            <w:szCs w:val="28"/>
          </w:rPr>
          <w:t>.</w:t>
        </w:r>
      </w:smartTag>
      <w:r w:rsidRPr="008A0D04">
        <w:rPr>
          <w:b/>
          <w:szCs w:val="28"/>
        </w:rPr>
        <w:t xml:space="preserve"> Обличение нарушений Завета.</w:t>
      </w:r>
      <w:r>
        <w:rPr>
          <w:szCs w:val="28"/>
        </w:rPr>
        <w:t xml:space="preserve"> Пророк Михей обличает те же беззакония, которые бичуют и другие пророки допленного периода: социальную несправедливость и религиозный формализм.</w:t>
      </w:r>
    </w:p>
    <w:p w:rsidR="00E23ADF" w:rsidRDefault="00E23ADF" w:rsidP="00E23ADF">
      <w:pPr>
        <w:spacing w:line="360" w:lineRule="auto"/>
        <w:ind w:firstLine="708"/>
        <w:jc w:val="both"/>
        <w:rPr>
          <w:iCs/>
          <w:color w:val="000000"/>
          <w:spacing w:val="5"/>
          <w:szCs w:val="28"/>
        </w:rPr>
      </w:pPr>
      <w:r w:rsidRPr="00EE363C">
        <w:rPr>
          <w:b/>
          <w:szCs w:val="28"/>
        </w:rPr>
        <w:t>1. Критика социальной несправедливости</w:t>
      </w:r>
      <w:r>
        <w:rPr>
          <w:b/>
          <w:szCs w:val="28"/>
        </w:rPr>
        <w:t xml:space="preserve"> (2</w:t>
      </w:r>
      <w:r w:rsidRPr="00F867B9">
        <w:rPr>
          <w:szCs w:val="28"/>
        </w:rPr>
        <w:t>, 1-11;</w:t>
      </w:r>
      <w:r>
        <w:rPr>
          <w:b/>
          <w:szCs w:val="28"/>
        </w:rPr>
        <w:t xml:space="preserve"> 3</w:t>
      </w:r>
      <w:r w:rsidRPr="00F867B9">
        <w:rPr>
          <w:szCs w:val="28"/>
        </w:rPr>
        <w:t>, 1-8</w:t>
      </w:r>
      <w:r>
        <w:rPr>
          <w:b/>
          <w:szCs w:val="28"/>
        </w:rPr>
        <w:t>)</w:t>
      </w:r>
      <w:r w:rsidRPr="00EE363C">
        <w:rPr>
          <w:b/>
          <w:szCs w:val="28"/>
        </w:rPr>
        <w:t>.</w:t>
      </w:r>
      <w:r w:rsidRPr="00EE363C">
        <w:rPr>
          <w:szCs w:val="28"/>
        </w:rPr>
        <w:t xml:space="preserve"> </w:t>
      </w:r>
      <w:r>
        <w:rPr>
          <w:szCs w:val="28"/>
        </w:rPr>
        <w:t xml:space="preserve">В обеих указанных речах пророк Михей обвиняет </w:t>
      </w:r>
      <w:r>
        <w:rPr>
          <w:color w:val="000000"/>
          <w:spacing w:val="1"/>
          <w:szCs w:val="28"/>
        </w:rPr>
        <w:t>алчную</w:t>
      </w:r>
      <w:r w:rsidRPr="00182DB9">
        <w:rPr>
          <w:color w:val="000000"/>
          <w:spacing w:val="1"/>
          <w:szCs w:val="28"/>
        </w:rPr>
        <w:t xml:space="preserve"> иудей</w:t>
      </w:r>
      <w:r w:rsidRPr="00182DB9">
        <w:rPr>
          <w:color w:val="000000"/>
          <w:spacing w:val="1"/>
          <w:szCs w:val="28"/>
        </w:rPr>
        <w:softHyphen/>
      </w:r>
      <w:r>
        <w:rPr>
          <w:color w:val="000000"/>
          <w:spacing w:val="5"/>
          <w:szCs w:val="28"/>
        </w:rPr>
        <w:t>скую</w:t>
      </w:r>
      <w:r w:rsidRPr="00182DB9">
        <w:rPr>
          <w:color w:val="000000"/>
          <w:spacing w:val="5"/>
          <w:szCs w:val="28"/>
        </w:rPr>
        <w:t xml:space="preserve"> знат</w:t>
      </w:r>
      <w:r>
        <w:rPr>
          <w:color w:val="000000"/>
          <w:spacing w:val="5"/>
          <w:szCs w:val="28"/>
        </w:rPr>
        <w:t>ь и</w:t>
      </w:r>
      <w:r w:rsidRPr="00182DB9">
        <w:rPr>
          <w:color w:val="000000"/>
          <w:spacing w:val="5"/>
          <w:szCs w:val="28"/>
        </w:rPr>
        <w:t xml:space="preserve"> корыстолю</w:t>
      </w:r>
      <w:r w:rsidRPr="00182DB9">
        <w:rPr>
          <w:color w:val="000000"/>
          <w:spacing w:val="5"/>
          <w:szCs w:val="28"/>
        </w:rPr>
        <w:softHyphen/>
      </w:r>
      <w:r w:rsidRPr="00182DB9">
        <w:rPr>
          <w:color w:val="000000"/>
          <w:spacing w:val="3"/>
          <w:szCs w:val="28"/>
        </w:rPr>
        <w:t xml:space="preserve">бивых ложных пророков </w:t>
      </w:r>
      <w:r w:rsidRPr="00182DB9">
        <w:rPr>
          <w:color w:val="000000"/>
          <w:spacing w:val="5"/>
          <w:szCs w:val="28"/>
        </w:rPr>
        <w:t xml:space="preserve">в жадности и ограблении </w:t>
      </w:r>
      <w:r w:rsidRPr="00182DB9">
        <w:rPr>
          <w:color w:val="000000"/>
          <w:spacing w:val="2"/>
          <w:szCs w:val="28"/>
        </w:rPr>
        <w:t>наро</w:t>
      </w:r>
      <w:r>
        <w:rPr>
          <w:color w:val="000000"/>
          <w:spacing w:val="2"/>
          <w:szCs w:val="28"/>
        </w:rPr>
        <w:t>да</w:t>
      </w:r>
      <w:r w:rsidRPr="00416553">
        <w:rPr>
          <w:color w:val="000000"/>
          <w:spacing w:val="2"/>
          <w:szCs w:val="28"/>
        </w:rPr>
        <w:t xml:space="preserve">. </w:t>
      </w:r>
      <w:r>
        <w:rPr>
          <w:color w:val="000000"/>
          <w:spacing w:val="5"/>
          <w:szCs w:val="28"/>
        </w:rPr>
        <w:t>Ч</w:t>
      </w:r>
      <w:r w:rsidRPr="00416553">
        <w:rPr>
          <w:color w:val="000000"/>
          <w:spacing w:val="5"/>
          <w:szCs w:val="28"/>
        </w:rPr>
        <w:t>иновники и правящая вер</w:t>
      </w:r>
      <w:r w:rsidRPr="00416553">
        <w:rPr>
          <w:color w:val="000000"/>
          <w:spacing w:val="5"/>
          <w:szCs w:val="28"/>
        </w:rPr>
        <w:softHyphen/>
      </w:r>
      <w:r w:rsidRPr="00416553">
        <w:rPr>
          <w:color w:val="000000"/>
          <w:spacing w:val="-2"/>
          <w:szCs w:val="28"/>
        </w:rPr>
        <w:t>хушка</w:t>
      </w:r>
      <w:r w:rsidRPr="00416553">
        <w:rPr>
          <w:color w:val="000000"/>
          <w:spacing w:val="6"/>
          <w:szCs w:val="28"/>
        </w:rPr>
        <w:t xml:space="preserve"> обманывают </w:t>
      </w:r>
      <w:r>
        <w:rPr>
          <w:color w:val="000000"/>
          <w:spacing w:val="6"/>
          <w:szCs w:val="28"/>
        </w:rPr>
        <w:t xml:space="preserve">народ </w:t>
      </w:r>
      <w:r w:rsidRPr="00416553">
        <w:rPr>
          <w:color w:val="000000"/>
          <w:spacing w:val="6"/>
          <w:szCs w:val="28"/>
        </w:rPr>
        <w:t>и лиша</w:t>
      </w:r>
      <w:r w:rsidRPr="00416553">
        <w:rPr>
          <w:color w:val="000000"/>
          <w:spacing w:val="6"/>
          <w:szCs w:val="28"/>
        </w:rPr>
        <w:softHyphen/>
      </w:r>
      <w:r w:rsidRPr="00416553">
        <w:rPr>
          <w:color w:val="000000"/>
          <w:spacing w:val="5"/>
          <w:szCs w:val="28"/>
        </w:rPr>
        <w:t xml:space="preserve">ют </w:t>
      </w:r>
      <w:r>
        <w:rPr>
          <w:color w:val="000000"/>
          <w:spacing w:val="5"/>
          <w:szCs w:val="28"/>
        </w:rPr>
        <w:t xml:space="preserve">его </w:t>
      </w:r>
      <w:r w:rsidRPr="00416553">
        <w:rPr>
          <w:color w:val="000000"/>
          <w:spacing w:val="5"/>
          <w:szCs w:val="28"/>
        </w:rPr>
        <w:t>имущества</w:t>
      </w:r>
      <w:r w:rsidRPr="00416553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>«</w:t>
      </w:r>
      <w:r w:rsidRPr="00FD5D2B">
        <w:rPr>
          <w:iCs/>
          <w:color w:val="000000"/>
          <w:spacing w:val="-2"/>
          <w:szCs w:val="28"/>
        </w:rPr>
        <w:t>потому что есть в руке их сила</w:t>
      </w:r>
      <w:r>
        <w:rPr>
          <w:iCs/>
          <w:color w:val="000000"/>
          <w:spacing w:val="-2"/>
          <w:szCs w:val="28"/>
        </w:rPr>
        <w:t>» (</w:t>
      </w:r>
      <w:r w:rsidRPr="00FD5D2B">
        <w:rPr>
          <w:b/>
          <w:iCs/>
          <w:color w:val="000000"/>
          <w:spacing w:val="-2"/>
          <w:szCs w:val="28"/>
        </w:rPr>
        <w:t>2</w:t>
      </w:r>
      <w:r>
        <w:rPr>
          <w:iCs/>
          <w:color w:val="000000"/>
          <w:spacing w:val="-2"/>
          <w:szCs w:val="28"/>
        </w:rPr>
        <w:t>, 1)</w:t>
      </w:r>
      <w:r w:rsidRPr="00416553">
        <w:rPr>
          <w:i/>
          <w:iCs/>
          <w:color w:val="000000"/>
          <w:spacing w:val="-2"/>
          <w:szCs w:val="28"/>
        </w:rPr>
        <w:t>.</w:t>
      </w:r>
      <w:r w:rsidRPr="00416553">
        <w:rPr>
          <w:b/>
          <w:bCs/>
          <w:i/>
          <w:iCs/>
          <w:color w:val="000000"/>
          <w:spacing w:val="-2"/>
          <w:szCs w:val="28"/>
        </w:rPr>
        <w:t xml:space="preserve"> </w:t>
      </w:r>
      <w:r w:rsidRPr="00416553">
        <w:rPr>
          <w:color w:val="000000"/>
          <w:spacing w:val="-2"/>
          <w:szCs w:val="28"/>
        </w:rPr>
        <w:t xml:space="preserve">Эти </w:t>
      </w:r>
      <w:r w:rsidRPr="00416553">
        <w:rPr>
          <w:color w:val="000000"/>
          <w:spacing w:val="4"/>
          <w:szCs w:val="28"/>
        </w:rPr>
        <w:t>облеченные властью люди</w:t>
      </w:r>
      <w:r>
        <w:rPr>
          <w:color w:val="000000"/>
          <w:spacing w:val="4"/>
          <w:szCs w:val="28"/>
        </w:rPr>
        <w:t xml:space="preserve"> отнимают у бедных достояние по своей прихоти («Пожелают полей, и </w:t>
      </w:r>
      <w:r w:rsidRPr="00085996">
        <w:rPr>
          <w:color w:val="000000"/>
          <w:spacing w:val="4"/>
          <w:szCs w:val="28"/>
        </w:rPr>
        <w:t>берут их силою</w:t>
      </w:r>
      <w:r>
        <w:rPr>
          <w:color w:val="000000"/>
          <w:spacing w:val="4"/>
          <w:szCs w:val="28"/>
        </w:rPr>
        <w:t>»).</w:t>
      </w:r>
      <w:r w:rsidRPr="00416553">
        <w:rPr>
          <w:i/>
          <w:iCs/>
          <w:color w:val="000000"/>
          <w:spacing w:val="4"/>
          <w:szCs w:val="28"/>
        </w:rPr>
        <w:t xml:space="preserve"> </w:t>
      </w:r>
      <w:r w:rsidRPr="00416553">
        <w:rPr>
          <w:color w:val="000000"/>
          <w:spacing w:val="9"/>
          <w:szCs w:val="28"/>
        </w:rPr>
        <w:t xml:space="preserve">«Не </w:t>
      </w:r>
      <w:r>
        <w:rPr>
          <w:color w:val="000000"/>
          <w:spacing w:val="9"/>
          <w:szCs w:val="28"/>
        </w:rPr>
        <w:t>по</w:t>
      </w:r>
      <w:r w:rsidRPr="00416553">
        <w:rPr>
          <w:color w:val="000000"/>
          <w:spacing w:val="9"/>
          <w:szCs w:val="28"/>
        </w:rPr>
        <w:t>желай» – это единственное пове</w:t>
      </w:r>
      <w:r w:rsidRPr="00416553">
        <w:rPr>
          <w:color w:val="000000"/>
          <w:spacing w:val="9"/>
          <w:szCs w:val="28"/>
        </w:rPr>
        <w:softHyphen/>
      </w:r>
      <w:r w:rsidRPr="00416553">
        <w:rPr>
          <w:color w:val="000000"/>
          <w:spacing w:val="11"/>
          <w:szCs w:val="28"/>
        </w:rPr>
        <w:t xml:space="preserve">ление, которое повторяется в Декалоге </w:t>
      </w:r>
      <w:r>
        <w:rPr>
          <w:color w:val="000000"/>
          <w:spacing w:val="4"/>
          <w:szCs w:val="28"/>
        </w:rPr>
        <w:t xml:space="preserve">дважды (Исх. </w:t>
      </w:r>
      <w:r w:rsidRPr="00473B9A">
        <w:rPr>
          <w:b/>
          <w:color w:val="000000"/>
          <w:spacing w:val="4"/>
          <w:szCs w:val="28"/>
        </w:rPr>
        <w:t>20</w:t>
      </w:r>
      <w:r>
        <w:rPr>
          <w:color w:val="000000"/>
          <w:spacing w:val="4"/>
          <w:szCs w:val="28"/>
        </w:rPr>
        <w:t xml:space="preserve">, </w:t>
      </w:r>
      <w:r w:rsidRPr="00416553">
        <w:rPr>
          <w:color w:val="000000"/>
          <w:spacing w:val="4"/>
          <w:szCs w:val="28"/>
        </w:rPr>
        <w:t xml:space="preserve">17), потому что такое </w:t>
      </w:r>
      <w:r w:rsidRPr="00416553">
        <w:rPr>
          <w:color w:val="000000"/>
          <w:spacing w:val="4"/>
          <w:szCs w:val="28"/>
        </w:rPr>
        <w:lastRenderedPageBreak/>
        <w:t>же</w:t>
      </w:r>
      <w:r w:rsidRPr="00416553">
        <w:rPr>
          <w:color w:val="000000"/>
          <w:spacing w:val="4"/>
          <w:szCs w:val="28"/>
        </w:rPr>
        <w:softHyphen/>
      </w:r>
      <w:r w:rsidRPr="00416553">
        <w:rPr>
          <w:color w:val="000000"/>
          <w:spacing w:val="7"/>
          <w:szCs w:val="28"/>
        </w:rPr>
        <w:t xml:space="preserve">лание лежит в основе всех преступлений </w:t>
      </w:r>
      <w:r w:rsidRPr="00416553">
        <w:rPr>
          <w:color w:val="000000"/>
          <w:spacing w:val="6"/>
          <w:szCs w:val="28"/>
        </w:rPr>
        <w:t>против ближнего. Закон гарантировал не</w:t>
      </w:r>
      <w:r w:rsidRPr="00416553">
        <w:rPr>
          <w:color w:val="000000"/>
          <w:spacing w:val="6"/>
          <w:szCs w:val="28"/>
        </w:rPr>
        <w:softHyphen/>
        <w:t xml:space="preserve">прикосновенность наследственных </w:t>
      </w:r>
      <w:r w:rsidRPr="00416553">
        <w:rPr>
          <w:iCs/>
          <w:color w:val="000000"/>
          <w:spacing w:val="6"/>
          <w:szCs w:val="28"/>
        </w:rPr>
        <w:t>полей</w:t>
      </w:r>
      <w:r w:rsidRPr="00416553">
        <w:rPr>
          <w:i/>
          <w:iCs/>
          <w:color w:val="000000"/>
          <w:spacing w:val="6"/>
          <w:szCs w:val="28"/>
        </w:rPr>
        <w:t xml:space="preserve"> </w:t>
      </w:r>
      <w:r w:rsidRPr="00416553">
        <w:rPr>
          <w:color w:val="000000"/>
          <w:spacing w:val="6"/>
          <w:szCs w:val="28"/>
        </w:rPr>
        <w:t xml:space="preserve">человека, </w:t>
      </w:r>
      <w:r w:rsidRPr="00416553">
        <w:rPr>
          <w:iCs/>
          <w:color w:val="000000"/>
          <w:spacing w:val="4"/>
          <w:szCs w:val="28"/>
        </w:rPr>
        <w:t>(</w:t>
      </w:r>
      <w:r>
        <w:rPr>
          <w:color w:val="000000"/>
          <w:spacing w:val="7"/>
          <w:szCs w:val="28"/>
        </w:rPr>
        <w:t xml:space="preserve">Чис. </w:t>
      </w:r>
      <w:r w:rsidRPr="00473B9A">
        <w:rPr>
          <w:b/>
          <w:color w:val="000000"/>
          <w:spacing w:val="7"/>
          <w:szCs w:val="28"/>
        </w:rPr>
        <w:t>27</w:t>
      </w:r>
      <w:r>
        <w:rPr>
          <w:color w:val="000000"/>
          <w:spacing w:val="7"/>
          <w:szCs w:val="28"/>
        </w:rPr>
        <w:t xml:space="preserve">, 11; Лев. </w:t>
      </w:r>
      <w:r w:rsidRPr="00473B9A">
        <w:rPr>
          <w:b/>
          <w:color w:val="000000"/>
          <w:spacing w:val="7"/>
          <w:szCs w:val="28"/>
        </w:rPr>
        <w:t>25</w:t>
      </w:r>
      <w:r>
        <w:rPr>
          <w:color w:val="000000"/>
          <w:spacing w:val="7"/>
          <w:szCs w:val="28"/>
        </w:rPr>
        <w:t xml:space="preserve">, 8; Втор. </w:t>
      </w:r>
      <w:r w:rsidRPr="00473B9A">
        <w:rPr>
          <w:b/>
          <w:color w:val="000000"/>
          <w:spacing w:val="7"/>
          <w:szCs w:val="28"/>
        </w:rPr>
        <w:t>27</w:t>
      </w:r>
      <w:r>
        <w:rPr>
          <w:color w:val="000000"/>
          <w:spacing w:val="7"/>
          <w:szCs w:val="28"/>
        </w:rPr>
        <w:t xml:space="preserve">, </w:t>
      </w:r>
      <w:r w:rsidRPr="00416553">
        <w:rPr>
          <w:color w:val="000000"/>
          <w:spacing w:val="7"/>
          <w:szCs w:val="28"/>
        </w:rPr>
        <w:t>17)</w:t>
      </w:r>
      <w:r w:rsidRPr="00416553">
        <w:rPr>
          <w:iCs/>
          <w:color w:val="000000"/>
          <w:spacing w:val="4"/>
          <w:szCs w:val="28"/>
        </w:rPr>
        <w:t xml:space="preserve">, </w:t>
      </w:r>
      <w:r>
        <w:rPr>
          <w:iCs/>
          <w:color w:val="000000"/>
          <w:spacing w:val="4"/>
          <w:szCs w:val="28"/>
        </w:rPr>
        <w:t>но</w:t>
      </w:r>
      <w:r w:rsidRPr="00416553">
        <w:rPr>
          <w:iCs/>
          <w:color w:val="000000"/>
          <w:spacing w:val="4"/>
          <w:szCs w:val="28"/>
        </w:rPr>
        <w:t xml:space="preserve"> в иудейском обществе </w:t>
      </w:r>
      <w:r w:rsidRPr="00416553">
        <w:rPr>
          <w:iCs/>
          <w:color w:val="000000"/>
          <w:spacing w:val="4"/>
          <w:szCs w:val="28"/>
          <w:lang w:val="en-US"/>
        </w:rPr>
        <w:t>VIII</w:t>
      </w:r>
      <w:r w:rsidRPr="00416553">
        <w:rPr>
          <w:iCs/>
          <w:color w:val="000000"/>
          <w:spacing w:val="4"/>
          <w:szCs w:val="28"/>
        </w:rPr>
        <w:t xml:space="preserve"> века</w:t>
      </w:r>
      <w:r>
        <w:rPr>
          <w:iCs/>
          <w:color w:val="000000"/>
          <w:spacing w:val="4"/>
          <w:szCs w:val="28"/>
        </w:rPr>
        <w:t xml:space="preserve"> наследственные права игнорировались. </w:t>
      </w:r>
      <w:r>
        <w:rPr>
          <w:color w:val="000000"/>
          <w:spacing w:val="1"/>
          <w:szCs w:val="28"/>
        </w:rPr>
        <w:t>Также нечестивые иудеи</w:t>
      </w:r>
      <w:r w:rsidRPr="00BA5FD8">
        <w:rPr>
          <w:color w:val="000000"/>
          <w:spacing w:val="1"/>
          <w:szCs w:val="28"/>
        </w:rPr>
        <w:t xml:space="preserve"> грабят путников, проходящих по стра</w:t>
      </w:r>
      <w:r>
        <w:rPr>
          <w:color w:val="000000"/>
          <w:spacing w:val="1"/>
          <w:szCs w:val="28"/>
        </w:rPr>
        <w:t>не, женщин выгоняют из домов и доводят до нищеты детей бедняков (</w:t>
      </w:r>
      <w:r w:rsidRPr="004F038B">
        <w:rPr>
          <w:b/>
          <w:color w:val="000000"/>
          <w:spacing w:val="1"/>
          <w:szCs w:val="28"/>
        </w:rPr>
        <w:t>2</w:t>
      </w:r>
      <w:r>
        <w:rPr>
          <w:color w:val="000000"/>
          <w:spacing w:val="1"/>
          <w:szCs w:val="28"/>
        </w:rPr>
        <w:t>, 8-9).</w:t>
      </w:r>
      <w:r>
        <w:rPr>
          <w:iCs/>
          <w:color w:val="000000"/>
          <w:spacing w:val="4"/>
          <w:szCs w:val="28"/>
        </w:rPr>
        <w:t xml:space="preserve"> В качестве наказания</w:t>
      </w:r>
      <w:r w:rsidRPr="00850D35">
        <w:rPr>
          <w:i/>
          <w:iCs/>
          <w:color w:val="000000"/>
          <w:spacing w:val="2"/>
          <w:szCs w:val="28"/>
        </w:rPr>
        <w:t xml:space="preserve"> </w:t>
      </w:r>
      <w:r w:rsidRPr="00850D35">
        <w:rPr>
          <w:iCs/>
          <w:color w:val="000000"/>
          <w:spacing w:val="2"/>
          <w:szCs w:val="28"/>
        </w:rPr>
        <w:t xml:space="preserve">Господь </w:t>
      </w:r>
      <w:r w:rsidRPr="00982D10">
        <w:rPr>
          <w:iCs/>
          <w:color w:val="000000"/>
          <w:spacing w:val="2"/>
          <w:szCs w:val="28"/>
        </w:rPr>
        <w:t>лишит</w:t>
      </w:r>
      <w:r>
        <w:rPr>
          <w:iCs/>
          <w:color w:val="000000"/>
          <w:spacing w:val="2"/>
          <w:szCs w:val="28"/>
        </w:rPr>
        <w:t xml:space="preserve"> нечестивых</w:t>
      </w:r>
      <w:r w:rsidRPr="00850D35">
        <w:rPr>
          <w:iCs/>
          <w:color w:val="000000"/>
          <w:spacing w:val="-3"/>
          <w:szCs w:val="28"/>
        </w:rPr>
        <w:t xml:space="preserve"> </w:t>
      </w:r>
      <w:r>
        <w:rPr>
          <w:iCs/>
          <w:color w:val="000000"/>
          <w:spacing w:val="-3"/>
          <w:szCs w:val="28"/>
        </w:rPr>
        <w:t>богачей земли, подобно тому как они</w:t>
      </w:r>
      <w:r w:rsidRPr="00850D35">
        <w:rPr>
          <w:color w:val="000000"/>
          <w:spacing w:val="13"/>
          <w:szCs w:val="28"/>
        </w:rPr>
        <w:t xml:space="preserve"> </w:t>
      </w:r>
      <w:r>
        <w:rPr>
          <w:color w:val="000000"/>
          <w:spacing w:val="13"/>
          <w:szCs w:val="28"/>
        </w:rPr>
        <w:t>поступали</w:t>
      </w:r>
      <w:r>
        <w:rPr>
          <w:color w:val="000000"/>
          <w:spacing w:val="5"/>
          <w:szCs w:val="28"/>
        </w:rPr>
        <w:t xml:space="preserve"> с</w:t>
      </w:r>
      <w:r w:rsidRPr="00850D35">
        <w:rPr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народом (</w:t>
      </w:r>
      <w:r w:rsidRPr="00334B26">
        <w:rPr>
          <w:b/>
          <w:iCs/>
          <w:color w:val="000000"/>
          <w:spacing w:val="5"/>
          <w:szCs w:val="28"/>
        </w:rPr>
        <w:t>2</w:t>
      </w:r>
      <w:r>
        <w:rPr>
          <w:iCs/>
          <w:color w:val="000000"/>
          <w:spacing w:val="5"/>
          <w:szCs w:val="28"/>
        </w:rPr>
        <w:t>, 3).</w:t>
      </w:r>
      <w:r w:rsidRPr="00850D35">
        <w:rPr>
          <w:i/>
          <w:iCs/>
          <w:color w:val="000000"/>
          <w:spacing w:val="5"/>
          <w:szCs w:val="28"/>
        </w:rPr>
        <w:t xml:space="preserve"> </w:t>
      </w:r>
      <w:r>
        <w:rPr>
          <w:iCs/>
          <w:color w:val="000000"/>
          <w:spacing w:val="5"/>
          <w:szCs w:val="28"/>
        </w:rPr>
        <w:t>Более того, нечестивые богачи (точнее, их потомки), не будут участвовать в разделе земли после возвращения в нее Остатка (</w:t>
      </w:r>
      <w:r w:rsidRPr="00334B26">
        <w:rPr>
          <w:b/>
          <w:iCs/>
          <w:color w:val="000000"/>
          <w:spacing w:val="5"/>
          <w:szCs w:val="28"/>
        </w:rPr>
        <w:t>2</w:t>
      </w:r>
      <w:r>
        <w:rPr>
          <w:iCs/>
          <w:color w:val="000000"/>
          <w:spacing w:val="5"/>
          <w:szCs w:val="28"/>
        </w:rPr>
        <w:t>, 5).</w:t>
      </w:r>
    </w:p>
    <w:p w:rsidR="00E23ADF" w:rsidRPr="00C35704" w:rsidRDefault="00E23ADF" w:rsidP="00E23ADF">
      <w:pPr>
        <w:spacing w:line="360" w:lineRule="auto"/>
        <w:ind w:firstLine="708"/>
        <w:jc w:val="both"/>
        <w:rPr>
          <w:iCs/>
          <w:color w:val="000000"/>
          <w:spacing w:val="5"/>
          <w:szCs w:val="28"/>
        </w:rPr>
      </w:pPr>
      <w:r>
        <w:rPr>
          <w:iCs/>
          <w:color w:val="000000"/>
          <w:spacing w:val="5"/>
          <w:szCs w:val="28"/>
        </w:rPr>
        <w:t xml:space="preserve">Еще одно обличение богачей содержится в </w:t>
      </w:r>
      <w:r w:rsidRPr="00A64590">
        <w:rPr>
          <w:b/>
          <w:iCs/>
          <w:color w:val="000000"/>
          <w:spacing w:val="5"/>
          <w:szCs w:val="28"/>
        </w:rPr>
        <w:t>6</w:t>
      </w:r>
      <w:r>
        <w:rPr>
          <w:iCs/>
          <w:color w:val="000000"/>
          <w:spacing w:val="5"/>
          <w:szCs w:val="28"/>
        </w:rPr>
        <w:t>, 9</w:t>
      </w:r>
      <w:r w:rsidRPr="00C35704">
        <w:rPr>
          <w:iCs/>
          <w:color w:val="000000"/>
          <w:spacing w:val="5"/>
          <w:szCs w:val="28"/>
        </w:rPr>
        <w:t xml:space="preserve">-12. </w:t>
      </w:r>
      <w:r w:rsidRPr="00C35704">
        <w:rPr>
          <w:color w:val="000000"/>
          <w:spacing w:val="-5"/>
          <w:szCs w:val="28"/>
        </w:rPr>
        <w:t>Бог, об</w:t>
      </w:r>
      <w:r w:rsidRPr="00C35704">
        <w:rPr>
          <w:color w:val="000000"/>
          <w:spacing w:val="-5"/>
          <w:szCs w:val="28"/>
        </w:rPr>
        <w:softHyphen/>
      </w:r>
      <w:r w:rsidRPr="00C35704">
        <w:rPr>
          <w:color w:val="000000"/>
          <w:spacing w:val="1"/>
          <w:szCs w:val="28"/>
        </w:rPr>
        <w:t>ращ</w:t>
      </w:r>
      <w:r>
        <w:rPr>
          <w:color w:val="000000"/>
          <w:spacing w:val="1"/>
          <w:szCs w:val="28"/>
        </w:rPr>
        <w:t>аясь непосредственно к иудеям</w:t>
      </w:r>
      <w:r w:rsidRPr="00C35704">
        <w:rPr>
          <w:color w:val="000000"/>
          <w:spacing w:val="1"/>
          <w:szCs w:val="28"/>
        </w:rPr>
        <w:t xml:space="preserve">, обвиняет их в использовании неверных </w:t>
      </w:r>
      <w:r>
        <w:rPr>
          <w:color w:val="000000"/>
          <w:spacing w:val="-4"/>
          <w:szCs w:val="28"/>
        </w:rPr>
        <w:t xml:space="preserve">мер </w:t>
      </w:r>
      <w:r w:rsidRPr="00C35704">
        <w:rPr>
          <w:color w:val="000000"/>
          <w:spacing w:val="-4"/>
          <w:szCs w:val="28"/>
        </w:rPr>
        <w:t>и ве</w:t>
      </w:r>
      <w:r>
        <w:rPr>
          <w:color w:val="000000"/>
          <w:spacing w:val="-4"/>
          <w:szCs w:val="28"/>
        </w:rPr>
        <w:t>сов</w:t>
      </w:r>
      <w:r w:rsidRPr="00C35704">
        <w:rPr>
          <w:color w:val="000000"/>
          <w:spacing w:val="-4"/>
          <w:szCs w:val="28"/>
        </w:rPr>
        <w:t xml:space="preserve"> </w:t>
      </w:r>
      <w:r w:rsidRPr="00C35704">
        <w:rPr>
          <w:color w:val="000000"/>
          <w:spacing w:val="-10"/>
          <w:szCs w:val="28"/>
        </w:rPr>
        <w:t xml:space="preserve">и </w:t>
      </w:r>
      <w:r w:rsidRPr="00A64590">
        <w:rPr>
          <w:iCs/>
          <w:color w:val="000000"/>
          <w:spacing w:val="-10"/>
          <w:szCs w:val="28"/>
        </w:rPr>
        <w:t>считает уменьшенную меру от</w:t>
      </w:r>
      <w:r w:rsidRPr="00A64590">
        <w:rPr>
          <w:iCs/>
          <w:color w:val="000000"/>
          <w:spacing w:val="-10"/>
          <w:szCs w:val="28"/>
        </w:rPr>
        <w:softHyphen/>
      </w:r>
      <w:r w:rsidRPr="00A64590">
        <w:rPr>
          <w:iCs/>
          <w:color w:val="000000"/>
          <w:spacing w:val="-4"/>
          <w:szCs w:val="28"/>
        </w:rPr>
        <w:t xml:space="preserve">вратительной, </w:t>
      </w:r>
      <w:r>
        <w:rPr>
          <w:iCs/>
          <w:color w:val="000000"/>
          <w:spacing w:val="-4"/>
          <w:szCs w:val="28"/>
        </w:rPr>
        <w:t>а</w:t>
      </w:r>
      <w:r w:rsidRPr="00A64590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за </w:t>
      </w:r>
      <w:r w:rsidRPr="00C35704">
        <w:rPr>
          <w:color w:val="000000"/>
          <w:spacing w:val="-4"/>
          <w:szCs w:val="28"/>
        </w:rPr>
        <w:t xml:space="preserve">ее использование </w:t>
      </w:r>
      <w:r>
        <w:rPr>
          <w:color w:val="000000"/>
          <w:spacing w:val="-4"/>
          <w:szCs w:val="28"/>
        </w:rPr>
        <w:t>обещает неминуемое</w:t>
      </w:r>
      <w:r w:rsidRPr="00C35704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наказание</w:t>
      </w:r>
      <w:r w:rsidRPr="00C35704">
        <w:rPr>
          <w:color w:val="000000"/>
          <w:spacing w:val="-2"/>
          <w:szCs w:val="28"/>
        </w:rPr>
        <w:t>.</w:t>
      </w:r>
    </w:p>
    <w:p w:rsidR="00E23ADF" w:rsidRDefault="00E23ADF" w:rsidP="00E23ADF">
      <w:pPr>
        <w:spacing w:line="360" w:lineRule="auto"/>
        <w:ind w:firstLine="708"/>
        <w:jc w:val="both"/>
        <w:rPr>
          <w:color w:val="000000"/>
          <w:spacing w:val="-2"/>
          <w:szCs w:val="28"/>
        </w:rPr>
      </w:pPr>
      <w:r w:rsidRPr="00C35704">
        <w:rPr>
          <w:color w:val="000000"/>
          <w:spacing w:val="-7"/>
          <w:szCs w:val="28"/>
        </w:rPr>
        <w:t xml:space="preserve">В </w:t>
      </w:r>
      <w:r w:rsidRPr="00C35704">
        <w:rPr>
          <w:b/>
          <w:color w:val="000000"/>
          <w:spacing w:val="-7"/>
          <w:szCs w:val="28"/>
        </w:rPr>
        <w:t>3</w:t>
      </w:r>
      <w:r w:rsidRPr="00C35704">
        <w:rPr>
          <w:color w:val="000000"/>
          <w:spacing w:val="-7"/>
          <w:szCs w:val="28"/>
        </w:rPr>
        <w:t xml:space="preserve"> главе пророк обличает судей, которые обязаны «</w:t>
      </w:r>
      <w:r w:rsidRPr="00C35704">
        <w:rPr>
          <w:iCs/>
          <w:color w:val="000000"/>
          <w:spacing w:val="-7"/>
          <w:szCs w:val="28"/>
        </w:rPr>
        <w:t>знать правду</w:t>
      </w:r>
      <w:r>
        <w:rPr>
          <w:iCs/>
          <w:color w:val="000000"/>
          <w:spacing w:val="-7"/>
          <w:szCs w:val="28"/>
        </w:rPr>
        <w:t>», но вместо этого</w:t>
      </w:r>
      <w:r w:rsidRPr="00A03BF1">
        <w:rPr>
          <w:i/>
          <w:iCs/>
          <w:color w:val="000000"/>
          <w:spacing w:val="-7"/>
          <w:szCs w:val="28"/>
        </w:rPr>
        <w:t xml:space="preserve"> </w:t>
      </w:r>
      <w:r w:rsidRPr="00EF3144">
        <w:rPr>
          <w:iCs/>
          <w:color w:val="000000"/>
          <w:spacing w:val="-7"/>
          <w:szCs w:val="28"/>
        </w:rPr>
        <w:t>«</w:t>
      </w:r>
      <w:r w:rsidRPr="00B73936">
        <w:rPr>
          <w:iCs/>
          <w:color w:val="000000"/>
          <w:spacing w:val="-8"/>
          <w:szCs w:val="28"/>
        </w:rPr>
        <w:t xml:space="preserve">ненавидят доброе и любят </w:t>
      </w:r>
      <w:r w:rsidRPr="00B73936">
        <w:rPr>
          <w:iCs/>
          <w:color w:val="000000"/>
          <w:spacing w:val="-3"/>
          <w:szCs w:val="28"/>
        </w:rPr>
        <w:t>злое</w:t>
      </w:r>
      <w:r>
        <w:rPr>
          <w:iCs/>
          <w:color w:val="000000"/>
          <w:spacing w:val="-3"/>
          <w:szCs w:val="28"/>
        </w:rPr>
        <w:t>» (3, 2), «</w:t>
      </w:r>
      <w:r w:rsidRPr="00EF3144">
        <w:rPr>
          <w:iCs/>
          <w:color w:val="000000"/>
          <w:spacing w:val="-3"/>
          <w:szCs w:val="28"/>
        </w:rPr>
        <w:t>судят за подарки</w:t>
      </w:r>
      <w:r>
        <w:rPr>
          <w:iCs/>
          <w:color w:val="000000"/>
          <w:spacing w:val="-3"/>
          <w:szCs w:val="28"/>
        </w:rPr>
        <w:t xml:space="preserve">» (3, 11). </w:t>
      </w:r>
      <w:r w:rsidRPr="00A03BF1">
        <w:rPr>
          <w:color w:val="000000"/>
          <w:spacing w:val="-6"/>
          <w:szCs w:val="28"/>
        </w:rPr>
        <w:t xml:space="preserve">Михей </w:t>
      </w:r>
      <w:r w:rsidRPr="00A03BF1">
        <w:rPr>
          <w:color w:val="000000"/>
          <w:spacing w:val="-1"/>
          <w:szCs w:val="28"/>
        </w:rPr>
        <w:t>уподоб</w:t>
      </w:r>
      <w:r>
        <w:rPr>
          <w:color w:val="000000"/>
          <w:spacing w:val="-1"/>
          <w:szCs w:val="28"/>
        </w:rPr>
        <w:t>ляет таких</w:t>
      </w:r>
      <w:r w:rsidRPr="00A03BF1">
        <w:rPr>
          <w:color w:val="000000"/>
          <w:spacing w:val="-1"/>
          <w:szCs w:val="28"/>
        </w:rPr>
        <w:t xml:space="preserve"> судей </w:t>
      </w:r>
      <w:r w:rsidRPr="00A03BF1">
        <w:rPr>
          <w:color w:val="000000"/>
          <w:spacing w:val="-5"/>
          <w:szCs w:val="28"/>
        </w:rPr>
        <w:t>людоедам. Доводя свои</w:t>
      </w:r>
      <w:r>
        <w:rPr>
          <w:color w:val="000000"/>
          <w:spacing w:val="-5"/>
          <w:szCs w:val="28"/>
        </w:rPr>
        <w:t>х жертв</w:t>
      </w:r>
      <w:r w:rsidRPr="00A03BF1">
        <w:rPr>
          <w:color w:val="000000"/>
          <w:spacing w:val="-5"/>
          <w:szCs w:val="28"/>
        </w:rPr>
        <w:t xml:space="preserve"> до полной </w:t>
      </w:r>
      <w:r w:rsidRPr="00A03BF1">
        <w:rPr>
          <w:color w:val="000000"/>
          <w:spacing w:val="-7"/>
          <w:szCs w:val="28"/>
        </w:rPr>
        <w:t>нищеты и выживая их с полей</w:t>
      </w:r>
      <w:r>
        <w:rPr>
          <w:color w:val="000000"/>
          <w:spacing w:val="-7"/>
          <w:szCs w:val="28"/>
        </w:rPr>
        <w:t xml:space="preserve"> и домов, они</w:t>
      </w:r>
      <w:r w:rsidRPr="00A03BF1">
        <w:rPr>
          <w:color w:val="000000"/>
          <w:spacing w:val="-7"/>
          <w:szCs w:val="28"/>
        </w:rPr>
        <w:t xml:space="preserve"> </w:t>
      </w:r>
      <w:r w:rsidRPr="00A03BF1">
        <w:rPr>
          <w:color w:val="000000"/>
          <w:spacing w:val="-4"/>
          <w:szCs w:val="28"/>
        </w:rPr>
        <w:t>прежде времени сводили</w:t>
      </w:r>
      <w:r>
        <w:rPr>
          <w:color w:val="000000"/>
          <w:spacing w:val="-4"/>
          <w:szCs w:val="28"/>
        </w:rPr>
        <w:t xml:space="preserve"> людей</w:t>
      </w:r>
      <w:r w:rsidRPr="00A03BF1">
        <w:rPr>
          <w:color w:val="000000"/>
          <w:spacing w:val="-4"/>
          <w:szCs w:val="28"/>
        </w:rPr>
        <w:t xml:space="preserve"> в могилу. </w:t>
      </w:r>
      <w:r w:rsidRPr="00A03BF1">
        <w:rPr>
          <w:color w:val="000000"/>
          <w:spacing w:val="-2"/>
          <w:szCs w:val="28"/>
        </w:rPr>
        <w:t xml:space="preserve">Поскольку бессердечные правители </w:t>
      </w:r>
      <w:r w:rsidRPr="00A03BF1">
        <w:rPr>
          <w:color w:val="000000"/>
          <w:spacing w:val="1"/>
          <w:szCs w:val="28"/>
        </w:rPr>
        <w:t xml:space="preserve">отказывались смилостивиться, когда их </w:t>
      </w:r>
      <w:r w:rsidRPr="00A03BF1">
        <w:rPr>
          <w:color w:val="000000"/>
          <w:spacing w:val="2"/>
          <w:szCs w:val="28"/>
        </w:rPr>
        <w:t>жертвы взывали о пощаде, то в час рас</w:t>
      </w:r>
      <w:r w:rsidRPr="00A03BF1">
        <w:rPr>
          <w:color w:val="000000"/>
          <w:spacing w:val="-10"/>
          <w:szCs w:val="28"/>
        </w:rPr>
        <w:t xml:space="preserve">платы </w:t>
      </w:r>
      <w:r w:rsidRPr="00A03BF1">
        <w:rPr>
          <w:i/>
          <w:iCs/>
          <w:color w:val="000000"/>
          <w:spacing w:val="-10"/>
          <w:szCs w:val="28"/>
        </w:rPr>
        <w:t>будут они взывать к Гос</w:t>
      </w:r>
      <w:r w:rsidRPr="00A03BF1">
        <w:rPr>
          <w:i/>
          <w:iCs/>
          <w:color w:val="000000"/>
          <w:spacing w:val="-10"/>
          <w:szCs w:val="28"/>
        </w:rPr>
        <w:softHyphen/>
      </w:r>
      <w:r w:rsidRPr="00A03BF1">
        <w:rPr>
          <w:i/>
          <w:iCs/>
          <w:color w:val="000000"/>
          <w:spacing w:val="-9"/>
          <w:szCs w:val="28"/>
        </w:rPr>
        <w:t xml:space="preserve">поду, но Он не услышит их. </w:t>
      </w:r>
      <w:r w:rsidRPr="00A03BF1">
        <w:rPr>
          <w:color w:val="000000"/>
          <w:spacing w:val="-2"/>
          <w:szCs w:val="28"/>
        </w:rPr>
        <w:t>Худший вид наказания – это не са</w:t>
      </w:r>
      <w:r w:rsidRPr="00A03BF1">
        <w:rPr>
          <w:color w:val="000000"/>
          <w:spacing w:val="-2"/>
          <w:szCs w:val="28"/>
        </w:rPr>
        <w:softHyphen/>
      </w:r>
      <w:r w:rsidRPr="00A03BF1">
        <w:rPr>
          <w:color w:val="000000"/>
          <w:spacing w:val="3"/>
          <w:szCs w:val="28"/>
        </w:rPr>
        <w:t xml:space="preserve">мо несчастье, а отсутствие в нем </w:t>
      </w:r>
      <w:r>
        <w:rPr>
          <w:color w:val="000000"/>
          <w:spacing w:val="3"/>
          <w:szCs w:val="28"/>
        </w:rPr>
        <w:t>помощи Божьей</w:t>
      </w:r>
      <w:r w:rsidRPr="00A03BF1">
        <w:rPr>
          <w:color w:val="000000"/>
          <w:spacing w:val="-2"/>
          <w:szCs w:val="28"/>
        </w:rPr>
        <w:t>.</w:t>
      </w:r>
    </w:p>
    <w:p w:rsidR="00E23ADF" w:rsidRPr="00792FB9" w:rsidRDefault="00E23ADF" w:rsidP="00E23ADF">
      <w:pPr>
        <w:spacing w:line="360" w:lineRule="auto"/>
        <w:ind w:firstLine="708"/>
        <w:jc w:val="both"/>
        <w:rPr>
          <w:color w:val="000000"/>
          <w:spacing w:val="7"/>
          <w:szCs w:val="28"/>
        </w:rPr>
      </w:pPr>
      <w:r>
        <w:rPr>
          <w:color w:val="000000"/>
          <w:spacing w:val="7"/>
          <w:szCs w:val="28"/>
        </w:rPr>
        <w:t xml:space="preserve">Также Михей обрушивается на </w:t>
      </w:r>
      <w:r>
        <w:rPr>
          <w:color w:val="000000"/>
          <w:spacing w:val="2"/>
          <w:szCs w:val="28"/>
        </w:rPr>
        <w:t>профессиональных пророков, которые</w:t>
      </w:r>
      <w:r w:rsidRPr="00EF3144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поддерживают нечестивых богачей и «</w:t>
      </w:r>
      <w:r w:rsidRPr="00C258EF">
        <w:rPr>
          <w:color w:val="000000"/>
          <w:spacing w:val="2"/>
          <w:szCs w:val="28"/>
        </w:rPr>
        <w:t>предвещают за деньги</w:t>
      </w:r>
      <w:r>
        <w:rPr>
          <w:color w:val="000000"/>
          <w:spacing w:val="2"/>
          <w:szCs w:val="28"/>
        </w:rPr>
        <w:t>» (</w:t>
      </w:r>
      <w:r w:rsidRPr="00C258EF">
        <w:rPr>
          <w:b/>
          <w:color w:val="000000"/>
          <w:spacing w:val="2"/>
          <w:szCs w:val="28"/>
        </w:rPr>
        <w:t>3</w:t>
      </w:r>
      <w:r>
        <w:rPr>
          <w:color w:val="000000"/>
          <w:spacing w:val="2"/>
          <w:szCs w:val="28"/>
        </w:rPr>
        <w:t xml:space="preserve">, 11). </w:t>
      </w:r>
      <w:r w:rsidRPr="00EF3144">
        <w:rPr>
          <w:color w:val="000000"/>
          <w:spacing w:val="-6"/>
          <w:szCs w:val="28"/>
        </w:rPr>
        <w:t xml:space="preserve">Тем, </w:t>
      </w:r>
      <w:r w:rsidRPr="00EF3144">
        <w:rPr>
          <w:color w:val="000000"/>
          <w:spacing w:val="-1"/>
          <w:szCs w:val="28"/>
        </w:rPr>
        <w:t>кто удовлетворяет их аппетиты, они тор</w:t>
      </w:r>
      <w:r w:rsidRPr="00EF3144">
        <w:rPr>
          <w:color w:val="000000"/>
          <w:spacing w:val="-1"/>
          <w:szCs w:val="28"/>
        </w:rPr>
        <w:softHyphen/>
      </w:r>
      <w:r w:rsidRPr="00EF3144">
        <w:rPr>
          <w:color w:val="000000"/>
          <w:spacing w:val="1"/>
          <w:szCs w:val="28"/>
        </w:rPr>
        <w:t xml:space="preserve">жественно </w:t>
      </w:r>
      <w:r w:rsidRPr="00EF3144">
        <w:rPr>
          <w:i/>
          <w:iCs/>
          <w:color w:val="000000"/>
          <w:spacing w:val="1"/>
          <w:szCs w:val="28"/>
        </w:rPr>
        <w:t>проповедуют мир</w:t>
      </w:r>
      <w:r w:rsidRPr="00EF3144">
        <w:rPr>
          <w:color w:val="000000"/>
          <w:spacing w:val="1"/>
          <w:szCs w:val="28"/>
        </w:rPr>
        <w:t xml:space="preserve">. </w:t>
      </w:r>
      <w:r w:rsidRPr="00EF3144">
        <w:rPr>
          <w:color w:val="000000"/>
          <w:spacing w:val="-5"/>
          <w:szCs w:val="28"/>
        </w:rPr>
        <w:t xml:space="preserve">А тем, </w:t>
      </w:r>
      <w:r w:rsidRPr="00EF3144">
        <w:rPr>
          <w:i/>
          <w:iCs/>
          <w:color w:val="000000"/>
          <w:spacing w:val="-5"/>
          <w:szCs w:val="28"/>
        </w:rPr>
        <w:t xml:space="preserve">кто ничего не кладет им в рот, </w:t>
      </w:r>
      <w:r w:rsidRPr="00EF3144">
        <w:rPr>
          <w:color w:val="000000"/>
          <w:spacing w:val="-5"/>
          <w:szCs w:val="28"/>
        </w:rPr>
        <w:t xml:space="preserve">они </w:t>
      </w:r>
      <w:r w:rsidRPr="00EF3144">
        <w:rPr>
          <w:i/>
          <w:iCs/>
          <w:color w:val="000000"/>
          <w:spacing w:val="-1"/>
          <w:szCs w:val="28"/>
        </w:rPr>
        <w:t>объявляют войну.</w:t>
      </w:r>
      <w:r w:rsidRPr="009E503E">
        <w:rPr>
          <w:color w:val="000000"/>
          <w:spacing w:val="-2"/>
          <w:szCs w:val="28"/>
        </w:rPr>
        <w:t xml:space="preserve"> </w:t>
      </w:r>
      <w:r w:rsidRPr="00BA5FD8">
        <w:rPr>
          <w:color w:val="000000"/>
          <w:spacing w:val="-2"/>
          <w:szCs w:val="28"/>
        </w:rPr>
        <w:t xml:space="preserve">Придет время, когда </w:t>
      </w:r>
      <w:r>
        <w:rPr>
          <w:color w:val="000000"/>
          <w:spacing w:val="-2"/>
          <w:szCs w:val="28"/>
        </w:rPr>
        <w:t>обнаружится ложь таких пророков и они</w:t>
      </w:r>
      <w:r w:rsidRPr="00BA5FD8">
        <w:rPr>
          <w:color w:val="000000"/>
          <w:spacing w:val="-1"/>
          <w:szCs w:val="28"/>
        </w:rPr>
        <w:t xml:space="preserve"> будут посрамлены</w:t>
      </w:r>
      <w:r>
        <w:rPr>
          <w:color w:val="000000"/>
          <w:spacing w:val="1"/>
          <w:szCs w:val="28"/>
        </w:rPr>
        <w:t>, к</w:t>
      </w:r>
      <w:r w:rsidRPr="00792FB9">
        <w:rPr>
          <w:color w:val="000000"/>
          <w:szCs w:val="28"/>
        </w:rPr>
        <w:t xml:space="preserve"> ним станут относиться как к нечистым</w:t>
      </w:r>
      <w:r>
        <w:rPr>
          <w:color w:val="000000"/>
          <w:szCs w:val="28"/>
        </w:rPr>
        <w:t>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>2. Религиозный формализм и истинный путь Господень (6</w:t>
      </w:r>
      <w:r w:rsidRPr="00D93525">
        <w:rPr>
          <w:szCs w:val="28"/>
        </w:rPr>
        <w:t>, 1-8</w:t>
      </w:r>
      <w:r>
        <w:rPr>
          <w:b/>
          <w:szCs w:val="28"/>
        </w:rPr>
        <w:t>).</w:t>
      </w:r>
      <w:r w:rsidRPr="00EE363C">
        <w:rPr>
          <w:b/>
          <w:szCs w:val="28"/>
        </w:rPr>
        <w:t xml:space="preserve"> </w:t>
      </w:r>
      <w:r>
        <w:rPr>
          <w:color w:val="000000"/>
          <w:spacing w:val="2"/>
          <w:szCs w:val="28"/>
        </w:rPr>
        <w:t>Пророк говорит, что</w:t>
      </w:r>
      <w:r w:rsidRPr="00BA5FD8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у </w:t>
      </w:r>
      <w:r w:rsidRPr="00BA5FD8">
        <w:rPr>
          <w:color w:val="000000"/>
          <w:spacing w:val="2"/>
          <w:szCs w:val="28"/>
        </w:rPr>
        <w:t xml:space="preserve">Бога идет суд </w:t>
      </w:r>
      <w:r>
        <w:rPr>
          <w:color w:val="000000"/>
          <w:spacing w:val="5"/>
          <w:szCs w:val="28"/>
        </w:rPr>
        <w:t>с народом Его</w:t>
      </w:r>
      <w:r w:rsidRPr="00BA5FD8">
        <w:rPr>
          <w:color w:val="000000"/>
          <w:spacing w:val="5"/>
          <w:szCs w:val="28"/>
        </w:rPr>
        <w:t xml:space="preserve">. </w:t>
      </w:r>
      <w:r>
        <w:rPr>
          <w:color w:val="000000"/>
          <w:spacing w:val="5"/>
          <w:szCs w:val="28"/>
        </w:rPr>
        <w:t xml:space="preserve">Господь перечисляет </w:t>
      </w:r>
      <w:r>
        <w:rPr>
          <w:color w:val="000000"/>
          <w:spacing w:val="5"/>
          <w:szCs w:val="28"/>
        </w:rPr>
        <w:lastRenderedPageBreak/>
        <w:t>Свои благодеяния иудейскому народу (исход из Египта, постоянные чудеса в пустыне и поражение врагов). Почему же народ не воздает славу Богу?</w:t>
      </w:r>
      <w:r w:rsidRPr="00BA5FD8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 xml:space="preserve">Здесь возникает тема истинного богопочитания. </w:t>
      </w:r>
      <w:r w:rsidRPr="00EE363C">
        <w:rPr>
          <w:szCs w:val="28"/>
        </w:rPr>
        <w:t>Следуя традиции Амоса и Осии, пророк Михей провозгла</w:t>
      </w:r>
      <w:r>
        <w:rPr>
          <w:szCs w:val="28"/>
        </w:rPr>
        <w:t>шает</w:t>
      </w:r>
      <w:r w:rsidRPr="00EE363C">
        <w:rPr>
          <w:szCs w:val="28"/>
        </w:rPr>
        <w:t xml:space="preserve">, что </w:t>
      </w:r>
      <w:r w:rsidRPr="00BA5FD8">
        <w:rPr>
          <w:color w:val="000000"/>
          <w:spacing w:val="2"/>
          <w:szCs w:val="28"/>
        </w:rPr>
        <w:t xml:space="preserve">никакое множество жертв не </w:t>
      </w:r>
      <w:r>
        <w:rPr>
          <w:color w:val="000000"/>
          <w:spacing w:val="1"/>
          <w:szCs w:val="28"/>
        </w:rPr>
        <w:t>может</w:t>
      </w:r>
      <w:r w:rsidRPr="00BA5FD8">
        <w:rPr>
          <w:color w:val="000000"/>
          <w:spacing w:val="1"/>
          <w:szCs w:val="28"/>
        </w:rPr>
        <w:t xml:space="preserve"> заменить </w:t>
      </w:r>
      <w:r>
        <w:rPr>
          <w:color w:val="000000"/>
          <w:spacing w:val="1"/>
          <w:szCs w:val="28"/>
        </w:rPr>
        <w:t>дела милосердия и соблюдение заповедей</w:t>
      </w:r>
      <w:r w:rsidRPr="00BA5FD8">
        <w:rPr>
          <w:color w:val="000000"/>
          <w:spacing w:val="1"/>
          <w:szCs w:val="28"/>
        </w:rPr>
        <w:t>.</w:t>
      </w:r>
      <w:r>
        <w:rPr>
          <w:color w:val="000000"/>
          <w:spacing w:val="1"/>
          <w:szCs w:val="28"/>
        </w:rPr>
        <w:t xml:space="preserve"> </w:t>
      </w:r>
      <w:r w:rsidRPr="00EE363C">
        <w:rPr>
          <w:szCs w:val="28"/>
        </w:rPr>
        <w:t>Богу Израилеву не угодны дары, если их приносят люди, противящиеся Его воле. Он не похож на богов языческих, которые довольствуются жертвами и в награду за них гарантируют своим поклонникам благоден</w:t>
      </w:r>
      <w:r>
        <w:rPr>
          <w:szCs w:val="28"/>
        </w:rPr>
        <w:t>ствие.</w:t>
      </w:r>
    </w:p>
    <w:p w:rsidR="004018F1" w:rsidRDefault="00E23ADF" w:rsidP="00E23ADF">
      <w:pPr>
        <w:spacing w:line="360" w:lineRule="auto"/>
        <w:ind w:left="720"/>
        <w:rPr>
          <w:szCs w:val="28"/>
        </w:rPr>
      </w:pPr>
      <w:r w:rsidRPr="00EE363C">
        <w:rPr>
          <w:szCs w:val="28"/>
        </w:rPr>
        <w:t>С чем</w:t>
      </w:r>
      <w:r w:rsidR="004018F1">
        <w:rPr>
          <w:szCs w:val="28"/>
        </w:rPr>
        <w:t xml:space="preserve"> предстать мне пред Господом,</w:t>
      </w:r>
    </w:p>
    <w:p w:rsidR="004018F1" w:rsidRDefault="004018F1" w:rsidP="00E23ADF">
      <w:pPr>
        <w:spacing w:line="360" w:lineRule="auto"/>
        <w:ind w:left="720"/>
        <w:rPr>
          <w:szCs w:val="28"/>
        </w:rPr>
      </w:pPr>
      <w:r>
        <w:rPr>
          <w:szCs w:val="28"/>
        </w:rPr>
        <w:tab/>
      </w:r>
      <w:r w:rsidR="00E23ADF" w:rsidRPr="00EE363C">
        <w:rPr>
          <w:szCs w:val="28"/>
        </w:rPr>
        <w:t>пр</w:t>
      </w:r>
      <w:r>
        <w:rPr>
          <w:szCs w:val="28"/>
        </w:rPr>
        <w:t>еклониться пред Богом небесным?</w:t>
      </w:r>
    </w:p>
    <w:p w:rsidR="004018F1" w:rsidRDefault="00E23ADF" w:rsidP="00E23ADF">
      <w:pPr>
        <w:spacing w:line="360" w:lineRule="auto"/>
        <w:ind w:left="720"/>
        <w:rPr>
          <w:szCs w:val="28"/>
        </w:rPr>
      </w:pPr>
      <w:r w:rsidRPr="00EE363C">
        <w:rPr>
          <w:szCs w:val="28"/>
        </w:rPr>
        <w:t xml:space="preserve">Предстать </w:t>
      </w:r>
      <w:r w:rsidR="004018F1">
        <w:rPr>
          <w:szCs w:val="28"/>
        </w:rPr>
        <w:t>ли пред Ним со всесожжениями,</w:t>
      </w:r>
    </w:p>
    <w:p w:rsidR="004018F1" w:rsidRDefault="004018F1" w:rsidP="00E23ADF">
      <w:pPr>
        <w:spacing w:line="360" w:lineRule="auto"/>
        <w:ind w:left="720"/>
        <w:rPr>
          <w:szCs w:val="28"/>
        </w:rPr>
      </w:pPr>
      <w:r>
        <w:rPr>
          <w:szCs w:val="28"/>
        </w:rPr>
        <w:tab/>
        <w:t>с тельцами однолетними?</w:t>
      </w:r>
    </w:p>
    <w:p w:rsidR="004018F1" w:rsidRDefault="00E23ADF" w:rsidP="00E23ADF">
      <w:pPr>
        <w:spacing w:line="360" w:lineRule="auto"/>
        <w:ind w:left="720"/>
        <w:rPr>
          <w:szCs w:val="28"/>
        </w:rPr>
      </w:pPr>
      <w:r w:rsidRPr="00EE363C">
        <w:rPr>
          <w:szCs w:val="28"/>
        </w:rPr>
        <w:t>Но можно ли у</w:t>
      </w:r>
      <w:r w:rsidR="004018F1">
        <w:rPr>
          <w:szCs w:val="28"/>
        </w:rPr>
        <w:t>годить Господу тысячами овнов</w:t>
      </w:r>
    </w:p>
    <w:p w:rsidR="004018F1" w:rsidRDefault="004018F1" w:rsidP="00E23ADF">
      <w:pPr>
        <w:spacing w:line="360" w:lineRule="auto"/>
        <w:ind w:left="720"/>
        <w:rPr>
          <w:szCs w:val="28"/>
        </w:rPr>
      </w:pPr>
      <w:r>
        <w:rPr>
          <w:szCs w:val="28"/>
        </w:rPr>
        <w:tab/>
      </w:r>
      <w:r w:rsidR="00E23ADF" w:rsidRPr="00EE363C">
        <w:rPr>
          <w:szCs w:val="28"/>
        </w:rPr>
        <w:t>или неисчетными потоками елея?</w:t>
      </w:r>
    </w:p>
    <w:p w:rsidR="004018F1" w:rsidRDefault="00E23ADF" w:rsidP="00E23ADF">
      <w:pPr>
        <w:spacing w:line="360" w:lineRule="auto"/>
        <w:ind w:left="720"/>
        <w:rPr>
          <w:szCs w:val="28"/>
        </w:rPr>
      </w:pPr>
      <w:r w:rsidRPr="00EE363C">
        <w:rPr>
          <w:szCs w:val="28"/>
        </w:rPr>
        <w:t>Разве дам Ему первенца моего за преступление мое</w:t>
      </w:r>
    </w:p>
    <w:p w:rsidR="00E23ADF" w:rsidRDefault="004018F1" w:rsidP="00E23ADF">
      <w:pPr>
        <w:spacing w:line="360" w:lineRule="auto"/>
        <w:ind w:left="720"/>
        <w:rPr>
          <w:szCs w:val="28"/>
        </w:rPr>
      </w:pPr>
      <w:r>
        <w:rPr>
          <w:szCs w:val="28"/>
        </w:rPr>
        <w:tab/>
      </w:r>
      <w:r w:rsidR="00E23ADF" w:rsidRPr="00EE363C">
        <w:rPr>
          <w:szCs w:val="28"/>
        </w:rPr>
        <w:t xml:space="preserve">и плод чрева моего  </w:t>
      </w:r>
      <w:r w:rsidR="00E23ADF">
        <w:rPr>
          <w:szCs w:val="28"/>
        </w:rPr>
        <w:t>–  за грех души моей?</w:t>
      </w:r>
    </w:p>
    <w:p w:rsidR="004018F1" w:rsidRDefault="00E23ADF" w:rsidP="00E23ADF">
      <w:pPr>
        <w:spacing w:line="360" w:lineRule="auto"/>
        <w:ind w:left="720"/>
        <w:rPr>
          <w:szCs w:val="28"/>
        </w:rPr>
      </w:pPr>
      <w:r w:rsidRPr="00EE363C">
        <w:rPr>
          <w:szCs w:val="28"/>
        </w:rPr>
        <w:t>О, человек! Сказано тебе, что  –  добро</w:t>
      </w:r>
    </w:p>
    <w:p w:rsidR="004018F1" w:rsidRDefault="004018F1" w:rsidP="00E23ADF">
      <w:pPr>
        <w:spacing w:line="360" w:lineRule="auto"/>
        <w:ind w:left="720"/>
        <w:rPr>
          <w:szCs w:val="28"/>
        </w:rPr>
      </w:pPr>
      <w:r>
        <w:rPr>
          <w:szCs w:val="28"/>
        </w:rPr>
        <w:tab/>
      </w:r>
      <w:r w:rsidR="00E23ADF" w:rsidRPr="00EE363C">
        <w:rPr>
          <w:szCs w:val="28"/>
        </w:rPr>
        <w:t>и чего требует от тебя Господь:</w:t>
      </w:r>
    </w:p>
    <w:p w:rsidR="004018F1" w:rsidRDefault="004018F1" w:rsidP="00E23ADF">
      <w:pPr>
        <w:spacing w:line="360" w:lineRule="auto"/>
        <w:ind w:left="720"/>
        <w:rPr>
          <w:szCs w:val="28"/>
        </w:rPr>
      </w:pPr>
      <w:r w:rsidRPr="00EE363C">
        <w:rPr>
          <w:szCs w:val="28"/>
        </w:rPr>
        <w:t xml:space="preserve"> </w:t>
      </w:r>
      <w:r w:rsidR="00E23ADF" w:rsidRPr="00EE363C">
        <w:rPr>
          <w:szCs w:val="28"/>
        </w:rPr>
        <w:t>ДЕЙСТВОВАТЬ СПРАВЕДЛИВО, ЛЮБИТЬ ДЕЛА МИЛОСЕРДИЯ</w:t>
      </w:r>
    </w:p>
    <w:p w:rsidR="00E23ADF" w:rsidRPr="00EE363C" w:rsidRDefault="00E23ADF" w:rsidP="00E23ADF">
      <w:pPr>
        <w:spacing w:line="360" w:lineRule="auto"/>
        <w:ind w:left="720"/>
        <w:rPr>
          <w:szCs w:val="28"/>
        </w:rPr>
      </w:pPr>
      <w:r w:rsidRPr="00EE363C">
        <w:rPr>
          <w:szCs w:val="28"/>
        </w:rPr>
        <w:t xml:space="preserve"> И СМИРЕННОМУДРЕ</w:t>
      </w:r>
      <w:r>
        <w:rPr>
          <w:szCs w:val="28"/>
        </w:rPr>
        <w:t xml:space="preserve">ННО ХОДИТЬ ПРЕД БОГОМ ТВОИМ. </w:t>
      </w:r>
      <w:r w:rsidRPr="00EE363C">
        <w:rPr>
          <w:szCs w:val="28"/>
        </w:rPr>
        <w:t>(6,</w:t>
      </w:r>
      <w:r>
        <w:rPr>
          <w:szCs w:val="28"/>
        </w:rPr>
        <w:t xml:space="preserve"> 6-</w:t>
      </w:r>
      <w:r w:rsidRPr="00EE363C">
        <w:rPr>
          <w:szCs w:val="28"/>
        </w:rPr>
        <w:t>8)</w:t>
      </w:r>
    </w:p>
    <w:p w:rsidR="00E23ADF" w:rsidRDefault="00E23ADF" w:rsidP="00E23AD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Здесь содержится требование</w:t>
      </w:r>
      <w:r w:rsidRPr="00EE363C">
        <w:rPr>
          <w:szCs w:val="28"/>
        </w:rPr>
        <w:t xml:space="preserve"> справедливости в общественных отношениях, </w:t>
      </w:r>
      <w:r>
        <w:rPr>
          <w:szCs w:val="28"/>
        </w:rPr>
        <w:t>милосердия</w:t>
      </w:r>
      <w:r w:rsidRPr="00EE363C">
        <w:rPr>
          <w:szCs w:val="28"/>
        </w:rPr>
        <w:t xml:space="preserve"> и смиренномудрия, которое есть благоговение перед волей Господней. Только при этих условиях жертвы народа будут иметь смысл как внешнее выражение духовной и нравственной жизни.</w:t>
      </w:r>
      <w:r w:rsidRPr="008C09F2">
        <w:rPr>
          <w:szCs w:val="28"/>
        </w:rPr>
        <w:t xml:space="preserve"> </w:t>
      </w:r>
      <w:r w:rsidRPr="00EE363C">
        <w:rPr>
          <w:szCs w:val="28"/>
        </w:rPr>
        <w:t xml:space="preserve">Подобный морализм не был "религиозным переворотом" или новшеством, а </w:t>
      </w:r>
      <w:r w:rsidRPr="00EE363C">
        <w:rPr>
          <w:szCs w:val="28"/>
        </w:rPr>
        <w:lastRenderedPageBreak/>
        <w:t xml:space="preserve">коренился в учении Моисея и занимал центральное место в проповеди пророков </w:t>
      </w:r>
      <w:r w:rsidRPr="00EE363C">
        <w:rPr>
          <w:szCs w:val="28"/>
          <w:lang w:val="en-US"/>
        </w:rPr>
        <w:t>VIII</w:t>
      </w:r>
      <w:r>
        <w:rPr>
          <w:szCs w:val="28"/>
        </w:rPr>
        <w:t xml:space="preserve"> века</w:t>
      </w:r>
    </w:p>
    <w:p w:rsidR="00E23ADF" w:rsidRPr="00BD30D4" w:rsidRDefault="00E23ADF" w:rsidP="00E23ADF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  <w:lang w:val="en-US"/>
        </w:rPr>
        <w:t>II</w:t>
      </w:r>
      <w:r w:rsidRPr="00BA1768">
        <w:rPr>
          <w:b/>
          <w:szCs w:val="28"/>
        </w:rPr>
        <w:t xml:space="preserve">. </w:t>
      </w:r>
      <w:r w:rsidRPr="00834E11">
        <w:rPr>
          <w:b/>
          <w:szCs w:val="28"/>
        </w:rPr>
        <w:t>Суд Божий</w:t>
      </w:r>
      <w:r>
        <w:rPr>
          <w:b/>
          <w:szCs w:val="28"/>
        </w:rPr>
        <w:t xml:space="preserve"> (1</w:t>
      </w:r>
      <w:r w:rsidRPr="007B0202">
        <w:rPr>
          <w:szCs w:val="28"/>
        </w:rPr>
        <w:t>;</w:t>
      </w:r>
      <w:r>
        <w:rPr>
          <w:b/>
          <w:szCs w:val="28"/>
        </w:rPr>
        <w:t xml:space="preserve"> 3</w:t>
      </w:r>
      <w:r w:rsidRPr="007B0202">
        <w:rPr>
          <w:szCs w:val="28"/>
        </w:rPr>
        <w:t>,</w:t>
      </w:r>
      <w:r>
        <w:rPr>
          <w:b/>
          <w:szCs w:val="28"/>
        </w:rPr>
        <w:t xml:space="preserve"> </w:t>
      </w:r>
      <w:r w:rsidRPr="007B0202">
        <w:rPr>
          <w:szCs w:val="28"/>
        </w:rPr>
        <w:t>12;</w:t>
      </w:r>
      <w:r w:rsidRPr="00834E11">
        <w:rPr>
          <w:b/>
          <w:szCs w:val="28"/>
        </w:rPr>
        <w:t xml:space="preserve"> </w:t>
      </w:r>
      <w:r>
        <w:rPr>
          <w:b/>
          <w:szCs w:val="28"/>
        </w:rPr>
        <w:t>6</w:t>
      </w:r>
      <w:r w:rsidRPr="007B0202">
        <w:rPr>
          <w:szCs w:val="28"/>
        </w:rPr>
        <w:t>, 9</w:t>
      </w:r>
      <w:r>
        <w:rPr>
          <w:b/>
          <w:szCs w:val="28"/>
        </w:rPr>
        <w:t xml:space="preserve"> </w:t>
      </w:r>
      <w:r w:rsidRPr="007B0202">
        <w:rPr>
          <w:szCs w:val="28"/>
        </w:rPr>
        <w:t xml:space="preserve">– </w:t>
      </w:r>
      <w:r>
        <w:rPr>
          <w:b/>
          <w:szCs w:val="28"/>
        </w:rPr>
        <w:t>7</w:t>
      </w:r>
      <w:r w:rsidRPr="007B0202">
        <w:rPr>
          <w:szCs w:val="28"/>
        </w:rPr>
        <w:t>, 7</w:t>
      </w:r>
      <w:r>
        <w:rPr>
          <w:b/>
          <w:szCs w:val="28"/>
        </w:rPr>
        <w:t xml:space="preserve">). </w:t>
      </w:r>
      <w:r>
        <w:rPr>
          <w:color w:val="000000"/>
          <w:spacing w:val="3"/>
          <w:szCs w:val="28"/>
        </w:rPr>
        <w:t xml:space="preserve">В </w:t>
      </w:r>
      <w:r w:rsidRPr="006D5418">
        <w:rPr>
          <w:b/>
          <w:color w:val="000000"/>
          <w:spacing w:val="3"/>
          <w:szCs w:val="28"/>
        </w:rPr>
        <w:t>1</w:t>
      </w:r>
      <w:r>
        <w:rPr>
          <w:color w:val="000000"/>
          <w:spacing w:val="3"/>
          <w:szCs w:val="28"/>
        </w:rPr>
        <w:t>-й главе</w:t>
      </w:r>
      <w:r w:rsidRPr="006D5418">
        <w:rPr>
          <w:color w:val="000000"/>
          <w:spacing w:val="3"/>
          <w:szCs w:val="28"/>
        </w:rPr>
        <w:t xml:space="preserve"> объединены два пророчества: о судьбе </w:t>
      </w:r>
      <w:r w:rsidRPr="006D5418">
        <w:rPr>
          <w:color w:val="000000"/>
          <w:spacing w:val="8"/>
          <w:szCs w:val="28"/>
        </w:rPr>
        <w:t xml:space="preserve">Самарии (2-7) и Иудеи (8-16). Обратим </w:t>
      </w:r>
      <w:r w:rsidRPr="006D5418">
        <w:rPr>
          <w:color w:val="000000"/>
          <w:spacing w:val="3"/>
          <w:szCs w:val="28"/>
        </w:rPr>
        <w:t xml:space="preserve">внимание на союз </w:t>
      </w:r>
      <w:r w:rsidRPr="006D5418">
        <w:rPr>
          <w:i/>
          <w:iCs/>
          <w:color w:val="000000"/>
          <w:spacing w:val="3"/>
          <w:szCs w:val="28"/>
        </w:rPr>
        <w:t xml:space="preserve">потому что </w:t>
      </w:r>
      <w:r>
        <w:rPr>
          <w:color w:val="000000"/>
          <w:spacing w:val="3"/>
          <w:szCs w:val="28"/>
        </w:rPr>
        <w:t>в ст. 9, который</w:t>
      </w:r>
      <w:r w:rsidRPr="006D5418">
        <w:rPr>
          <w:color w:val="000000"/>
          <w:spacing w:val="3"/>
          <w:szCs w:val="28"/>
        </w:rPr>
        <w:t xml:space="preserve"> по</w:t>
      </w:r>
      <w:r w:rsidRPr="006D5418">
        <w:rPr>
          <w:color w:val="000000"/>
          <w:spacing w:val="12"/>
          <w:szCs w:val="28"/>
        </w:rPr>
        <w:t>дчеркивает, что падение одной указыв</w:t>
      </w:r>
      <w:r w:rsidRPr="006D5418">
        <w:rPr>
          <w:color w:val="000000"/>
          <w:spacing w:val="9"/>
          <w:szCs w:val="28"/>
        </w:rPr>
        <w:t>ает на падение другой.</w:t>
      </w:r>
      <w:r w:rsidRPr="006D5418">
        <w:rPr>
          <w:color w:val="000000"/>
          <w:spacing w:val="5"/>
          <w:szCs w:val="28"/>
        </w:rPr>
        <w:t xml:space="preserve"> Михей произносит пророчество о Сама</w:t>
      </w:r>
      <w:r w:rsidRPr="006D5418">
        <w:rPr>
          <w:color w:val="000000"/>
          <w:spacing w:val="8"/>
          <w:szCs w:val="28"/>
        </w:rPr>
        <w:t xml:space="preserve">рии и Иерусалиме до того, как в 722 г. до </w:t>
      </w:r>
      <w:r w:rsidRPr="006D5418">
        <w:rPr>
          <w:color w:val="000000"/>
          <w:spacing w:val="5"/>
          <w:szCs w:val="28"/>
        </w:rPr>
        <w:t>н. э. Самария пала.</w:t>
      </w:r>
      <w:r w:rsidRPr="006D5418">
        <w:rPr>
          <w:color w:val="000000"/>
          <w:spacing w:val="10"/>
          <w:szCs w:val="28"/>
        </w:rPr>
        <w:t xml:space="preserve"> </w:t>
      </w:r>
      <w:r>
        <w:rPr>
          <w:color w:val="000000"/>
          <w:spacing w:val="10"/>
          <w:szCs w:val="28"/>
        </w:rPr>
        <w:t>В</w:t>
      </w:r>
      <w:r w:rsidRPr="006D5418">
        <w:rPr>
          <w:color w:val="000000"/>
          <w:spacing w:val="10"/>
          <w:szCs w:val="28"/>
        </w:rPr>
        <w:t xml:space="preserve"> асси</w:t>
      </w:r>
      <w:r>
        <w:rPr>
          <w:color w:val="000000"/>
          <w:spacing w:val="10"/>
          <w:szCs w:val="28"/>
        </w:rPr>
        <w:t>рийском нашествии пророк видит действие карающей руки Божией.</w:t>
      </w:r>
      <w:r w:rsidRPr="006D5418">
        <w:rPr>
          <w:i/>
          <w:iCs/>
          <w:color w:val="000000"/>
          <w:spacing w:val="5"/>
          <w:szCs w:val="28"/>
        </w:rPr>
        <w:t xml:space="preserve"> </w:t>
      </w:r>
      <w:r w:rsidRPr="006D5418">
        <w:rPr>
          <w:color w:val="000000"/>
          <w:spacing w:val="5"/>
          <w:szCs w:val="28"/>
        </w:rPr>
        <w:t xml:space="preserve">От жара гнева </w:t>
      </w:r>
      <w:r>
        <w:rPr>
          <w:color w:val="000000"/>
          <w:spacing w:val="5"/>
          <w:szCs w:val="28"/>
        </w:rPr>
        <w:t xml:space="preserve">Господа </w:t>
      </w:r>
      <w:r w:rsidR="004018F1">
        <w:rPr>
          <w:color w:val="000000"/>
          <w:spacing w:val="5"/>
          <w:szCs w:val="28"/>
        </w:rPr>
        <w:t>и тя</w:t>
      </w:r>
      <w:r w:rsidRPr="006D5418">
        <w:rPr>
          <w:color w:val="000000"/>
          <w:spacing w:val="5"/>
          <w:szCs w:val="28"/>
        </w:rPr>
        <w:t xml:space="preserve">жести Его поступи </w:t>
      </w:r>
      <w:r w:rsidRPr="006D5418">
        <w:rPr>
          <w:i/>
          <w:iCs/>
          <w:color w:val="000000"/>
          <w:spacing w:val="5"/>
          <w:szCs w:val="28"/>
        </w:rPr>
        <w:t xml:space="preserve">горы растают </w:t>
      </w:r>
      <w:r w:rsidR="004018F1">
        <w:rPr>
          <w:color w:val="000000"/>
          <w:spacing w:val="5"/>
          <w:szCs w:val="28"/>
        </w:rPr>
        <w:t>и поте</w:t>
      </w:r>
      <w:r w:rsidRPr="006D5418">
        <w:rPr>
          <w:color w:val="000000"/>
          <w:spacing w:val="5"/>
          <w:szCs w:val="28"/>
        </w:rPr>
        <w:t xml:space="preserve">кут, </w:t>
      </w:r>
      <w:r w:rsidRPr="006D5418">
        <w:rPr>
          <w:i/>
          <w:iCs/>
          <w:color w:val="000000"/>
          <w:spacing w:val="5"/>
          <w:szCs w:val="28"/>
        </w:rPr>
        <w:t xml:space="preserve">как воск от огня. </w:t>
      </w:r>
      <w:r>
        <w:rPr>
          <w:color w:val="000000"/>
          <w:spacing w:val="5"/>
          <w:szCs w:val="28"/>
        </w:rPr>
        <w:t>Здесь нужно учесть, что г</w:t>
      </w:r>
      <w:r w:rsidR="004018F1">
        <w:rPr>
          <w:color w:val="000000"/>
          <w:spacing w:val="5"/>
          <w:szCs w:val="28"/>
        </w:rPr>
        <w:t>оры Израиля игра</w:t>
      </w:r>
      <w:r w:rsidRPr="006D5418">
        <w:rPr>
          <w:color w:val="000000"/>
          <w:spacing w:val="6"/>
          <w:szCs w:val="28"/>
        </w:rPr>
        <w:t>ли важнейшую роль в защите стра</w:t>
      </w:r>
      <w:r>
        <w:rPr>
          <w:color w:val="000000"/>
          <w:spacing w:val="6"/>
          <w:szCs w:val="28"/>
        </w:rPr>
        <w:t>ны, и к</w:t>
      </w:r>
      <w:r w:rsidRPr="006D5418">
        <w:rPr>
          <w:color w:val="000000"/>
          <w:spacing w:val="6"/>
          <w:szCs w:val="28"/>
        </w:rPr>
        <w:t xml:space="preserve">то </w:t>
      </w:r>
      <w:r w:rsidRPr="006D5418">
        <w:rPr>
          <w:color w:val="000000"/>
          <w:spacing w:val="4"/>
          <w:szCs w:val="28"/>
        </w:rPr>
        <w:t>владел эт</w:t>
      </w:r>
      <w:r w:rsidR="004018F1">
        <w:rPr>
          <w:color w:val="000000"/>
          <w:spacing w:val="4"/>
          <w:szCs w:val="28"/>
        </w:rPr>
        <w:t>ими высотами, тот владел и стра</w:t>
      </w:r>
      <w:r w:rsidRPr="006D5418">
        <w:rPr>
          <w:color w:val="000000"/>
          <w:spacing w:val="10"/>
          <w:szCs w:val="28"/>
        </w:rPr>
        <w:t>ной</w:t>
      </w:r>
      <w:r w:rsidRPr="00F25751">
        <w:rPr>
          <w:color w:val="000000"/>
          <w:spacing w:val="10"/>
          <w:szCs w:val="28"/>
        </w:rPr>
        <w:t>.</w:t>
      </w:r>
      <w:r w:rsidRPr="00F25751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>За нечестие Господь</w:t>
      </w:r>
      <w:r w:rsidRPr="00F25751">
        <w:rPr>
          <w:color w:val="000000"/>
          <w:spacing w:val="5"/>
          <w:szCs w:val="28"/>
        </w:rPr>
        <w:t xml:space="preserve"> сделает </w:t>
      </w:r>
      <w:r w:rsidR="004018F1">
        <w:rPr>
          <w:i/>
          <w:iCs/>
          <w:color w:val="000000"/>
          <w:spacing w:val="5"/>
          <w:szCs w:val="28"/>
        </w:rPr>
        <w:t>Сама</w:t>
      </w:r>
      <w:r w:rsidRPr="00F25751">
        <w:rPr>
          <w:i/>
          <w:iCs/>
          <w:color w:val="000000"/>
          <w:spacing w:val="4"/>
          <w:szCs w:val="28"/>
        </w:rPr>
        <w:t>рию грудою развалин</w:t>
      </w:r>
      <w:r>
        <w:rPr>
          <w:color w:val="000000"/>
          <w:spacing w:val="12"/>
          <w:szCs w:val="28"/>
        </w:rPr>
        <w:t>; н</w:t>
      </w:r>
      <w:r w:rsidRPr="00F25751">
        <w:rPr>
          <w:color w:val="000000"/>
          <w:spacing w:val="12"/>
          <w:szCs w:val="28"/>
        </w:rPr>
        <w:t xml:space="preserve">едостойное поведение развращенного </w:t>
      </w:r>
      <w:r w:rsidRPr="00F25751">
        <w:rPr>
          <w:color w:val="000000"/>
          <w:spacing w:val="8"/>
          <w:szCs w:val="28"/>
        </w:rPr>
        <w:t xml:space="preserve">народа нуждается в очистительном </w:t>
      </w:r>
      <w:r w:rsidRPr="00B03191">
        <w:rPr>
          <w:iCs/>
          <w:color w:val="000000"/>
          <w:spacing w:val="8"/>
          <w:szCs w:val="28"/>
        </w:rPr>
        <w:t xml:space="preserve">огне </w:t>
      </w:r>
      <w:r w:rsidRPr="00F25751">
        <w:rPr>
          <w:color w:val="000000"/>
          <w:spacing w:val="3"/>
          <w:szCs w:val="28"/>
        </w:rPr>
        <w:t>Бога.</w:t>
      </w:r>
      <w:r w:rsidRPr="00F25751">
        <w:rPr>
          <w:color w:val="000000"/>
          <w:spacing w:val="7"/>
          <w:szCs w:val="28"/>
        </w:rPr>
        <w:t xml:space="preserve"> Ее </w:t>
      </w:r>
      <w:r w:rsidR="004018F1">
        <w:rPr>
          <w:i/>
          <w:iCs/>
          <w:color w:val="000000"/>
          <w:spacing w:val="7"/>
          <w:szCs w:val="28"/>
        </w:rPr>
        <w:t>исту</w:t>
      </w:r>
      <w:r w:rsidRPr="00F25751">
        <w:rPr>
          <w:i/>
          <w:iCs/>
          <w:color w:val="000000"/>
          <w:spacing w:val="5"/>
          <w:szCs w:val="28"/>
        </w:rPr>
        <w:t xml:space="preserve">каны, </w:t>
      </w:r>
      <w:r w:rsidRPr="00F25751">
        <w:rPr>
          <w:color w:val="000000"/>
          <w:spacing w:val="5"/>
          <w:szCs w:val="28"/>
        </w:rPr>
        <w:t xml:space="preserve">на которые она так </w:t>
      </w:r>
      <w:r w:rsidR="004018F1">
        <w:rPr>
          <w:color w:val="000000"/>
          <w:spacing w:val="5"/>
          <w:szCs w:val="28"/>
        </w:rPr>
        <w:t>полагалась, фак</w:t>
      </w:r>
      <w:r w:rsidRPr="00F25751">
        <w:rPr>
          <w:color w:val="000000"/>
          <w:spacing w:val="8"/>
          <w:szCs w:val="28"/>
        </w:rPr>
        <w:t>тически приведут к ее уничтожению</w:t>
      </w:r>
      <w:r w:rsidRPr="00F25751">
        <w:rPr>
          <w:color w:val="000000"/>
          <w:spacing w:val="12"/>
          <w:szCs w:val="28"/>
        </w:rPr>
        <w:t xml:space="preserve">. </w:t>
      </w:r>
    </w:p>
    <w:p w:rsidR="00E23ADF" w:rsidRPr="00C11822" w:rsidRDefault="00E23ADF" w:rsidP="00E23ADF">
      <w:pPr>
        <w:spacing w:line="360" w:lineRule="auto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7"/>
          <w:szCs w:val="28"/>
        </w:rPr>
        <w:t>За падением Самарии</w:t>
      </w:r>
      <w:r w:rsidRPr="00541B28">
        <w:rPr>
          <w:color w:val="000000"/>
          <w:spacing w:val="7"/>
          <w:szCs w:val="28"/>
        </w:rPr>
        <w:t xml:space="preserve"> </w:t>
      </w:r>
      <w:r>
        <w:rPr>
          <w:color w:val="000000"/>
          <w:spacing w:val="7"/>
          <w:szCs w:val="28"/>
        </w:rPr>
        <w:t>последует суд над Иудеей.</w:t>
      </w:r>
      <w:r w:rsidRPr="00222CCC">
        <w:rPr>
          <w:color w:val="000000"/>
          <w:szCs w:val="28"/>
        </w:rPr>
        <w:t xml:space="preserve"> </w:t>
      </w:r>
      <w:r w:rsidRPr="00BA5FD8">
        <w:rPr>
          <w:color w:val="000000"/>
          <w:szCs w:val="28"/>
        </w:rPr>
        <w:t xml:space="preserve">Сознавая, что Иерусалим ожидает та же </w:t>
      </w:r>
      <w:r w:rsidRPr="00BA5FD8">
        <w:rPr>
          <w:color w:val="000000"/>
          <w:spacing w:val="2"/>
          <w:szCs w:val="28"/>
        </w:rPr>
        <w:t xml:space="preserve">участь, Михей печалится. Он открыто показывает свое горе </w:t>
      </w:r>
      <w:r w:rsidRPr="00BA5FD8">
        <w:rPr>
          <w:color w:val="000000"/>
          <w:spacing w:val="-2"/>
          <w:szCs w:val="28"/>
        </w:rPr>
        <w:t>и ходит без верхней одежды</w:t>
      </w:r>
      <w:r w:rsidR="004018F1">
        <w:rPr>
          <w:color w:val="000000"/>
          <w:spacing w:val="-2"/>
          <w:szCs w:val="28"/>
        </w:rPr>
        <w:t xml:space="preserve"> и босой («как ограбленный и об</w:t>
      </w:r>
      <w:r>
        <w:rPr>
          <w:color w:val="000000"/>
          <w:spacing w:val="2"/>
          <w:szCs w:val="28"/>
        </w:rPr>
        <w:t xml:space="preserve">наженный», </w:t>
      </w:r>
      <w:r w:rsidRPr="00222CCC">
        <w:rPr>
          <w:b/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, </w:t>
      </w:r>
      <w:r w:rsidRPr="00BA5FD8">
        <w:rPr>
          <w:color w:val="000000"/>
          <w:spacing w:val="2"/>
          <w:szCs w:val="28"/>
        </w:rPr>
        <w:t>8).</w:t>
      </w:r>
      <w:r>
        <w:rPr>
          <w:color w:val="000000"/>
          <w:spacing w:val="2"/>
          <w:szCs w:val="28"/>
        </w:rPr>
        <w:t xml:space="preserve"> Пророк Михей возвещает о трех видах наказания Божия, которые постигнут Иудею. Во-первых, в </w:t>
      </w:r>
      <w:r w:rsidRPr="00F2106B">
        <w:rPr>
          <w:b/>
          <w:color w:val="000000"/>
          <w:spacing w:val="2"/>
          <w:szCs w:val="28"/>
        </w:rPr>
        <w:t>3</w:t>
      </w:r>
      <w:r>
        <w:rPr>
          <w:color w:val="000000"/>
          <w:spacing w:val="2"/>
          <w:szCs w:val="28"/>
        </w:rPr>
        <w:t>, 12 говорится: «</w:t>
      </w:r>
      <w:r w:rsidRPr="00F2106B">
        <w:rPr>
          <w:color w:val="000000"/>
          <w:spacing w:val="2"/>
          <w:szCs w:val="28"/>
        </w:rPr>
        <w:t xml:space="preserve">Посему за вас Сион распахан будет как поле, и Иерусалим сделается грудою развалин, и гора </w:t>
      </w:r>
      <w:r>
        <w:rPr>
          <w:color w:val="000000"/>
          <w:spacing w:val="2"/>
          <w:szCs w:val="28"/>
        </w:rPr>
        <w:t xml:space="preserve">дома сего будет лесистым холмом». Можно обратить внимание, что храмовую гору Михей </w:t>
      </w:r>
      <w:r w:rsidRPr="00C11822">
        <w:rPr>
          <w:color w:val="000000"/>
          <w:spacing w:val="2"/>
          <w:szCs w:val="28"/>
        </w:rPr>
        <w:t>называет «горой дома сего», а не горой Господней.</w:t>
      </w:r>
    </w:p>
    <w:p w:rsidR="00E23ADF" w:rsidRPr="00C11822" w:rsidRDefault="00E23ADF" w:rsidP="00E23ADF">
      <w:pPr>
        <w:spacing w:line="360" w:lineRule="auto"/>
        <w:ind w:firstLine="709"/>
        <w:jc w:val="both"/>
        <w:rPr>
          <w:color w:val="000000"/>
          <w:spacing w:val="2"/>
          <w:szCs w:val="28"/>
        </w:rPr>
      </w:pPr>
      <w:r w:rsidRPr="00E937EF">
        <w:rPr>
          <w:iCs/>
          <w:color w:val="000000"/>
          <w:spacing w:val="-8"/>
          <w:szCs w:val="28"/>
        </w:rPr>
        <w:t xml:space="preserve">Наряду с разрушением городов Иудею ожидает </w:t>
      </w:r>
      <w:r>
        <w:rPr>
          <w:iCs/>
          <w:color w:val="000000"/>
          <w:spacing w:val="-8"/>
          <w:szCs w:val="28"/>
        </w:rPr>
        <w:t xml:space="preserve">еще </w:t>
      </w:r>
      <w:r w:rsidRPr="001C135D">
        <w:rPr>
          <w:i/>
          <w:iCs/>
          <w:color w:val="000000"/>
          <w:spacing w:val="-8"/>
          <w:szCs w:val="28"/>
        </w:rPr>
        <w:t>опустошение</w:t>
      </w:r>
      <w:r>
        <w:rPr>
          <w:iCs/>
          <w:color w:val="000000"/>
          <w:spacing w:val="-8"/>
          <w:szCs w:val="28"/>
        </w:rPr>
        <w:t>, которое выразится в виде тяжелой болезни:</w:t>
      </w:r>
      <w:r w:rsidRPr="00C11822">
        <w:rPr>
          <w:color w:val="000000"/>
          <w:spacing w:val="-5"/>
          <w:szCs w:val="28"/>
        </w:rPr>
        <w:t xml:space="preserve"> </w:t>
      </w:r>
      <w:r w:rsidRPr="001C135D">
        <w:rPr>
          <w:color w:val="000000"/>
          <w:spacing w:val="-5"/>
          <w:szCs w:val="28"/>
        </w:rPr>
        <w:t>«</w:t>
      </w:r>
      <w:r w:rsidRPr="001C135D">
        <w:rPr>
          <w:iCs/>
          <w:color w:val="000000"/>
          <w:spacing w:val="-5"/>
          <w:szCs w:val="28"/>
        </w:rPr>
        <w:t>ты будешь есть,</w:t>
      </w:r>
      <w:r w:rsidRPr="001C135D">
        <w:rPr>
          <w:color w:val="000000"/>
          <w:spacing w:val="-5"/>
          <w:szCs w:val="28"/>
        </w:rPr>
        <w:t xml:space="preserve"> </w:t>
      </w:r>
      <w:r w:rsidRPr="001C135D">
        <w:rPr>
          <w:iCs/>
          <w:color w:val="000000"/>
          <w:spacing w:val="-5"/>
          <w:szCs w:val="28"/>
        </w:rPr>
        <w:t>и не будешь сыт»</w:t>
      </w:r>
      <w:r>
        <w:rPr>
          <w:i/>
          <w:iCs/>
          <w:color w:val="000000"/>
          <w:spacing w:val="-5"/>
          <w:szCs w:val="28"/>
        </w:rPr>
        <w:t xml:space="preserve"> </w:t>
      </w:r>
      <w:r w:rsidRPr="00E937EF">
        <w:rPr>
          <w:iCs/>
          <w:color w:val="000000"/>
          <w:spacing w:val="-5"/>
          <w:szCs w:val="28"/>
        </w:rPr>
        <w:t>(</w:t>
      </w:r>
      <w:r w:rsidRPr="00E937EF">
        <w:rPr>
          <w:b/>
          <w:iCs/>
          <w:color w:val="000000"/>
          <w:spacing w:val="-5"/>
          <w:szCs w:val="28"/>
        </w:rPr>
        <w:t>6</w:t>
      </w:r>
      <w:r w:rsidRPr="00E937EF">
        <w:rPr>
          <w:iCs/>
          <w:color w:val="000000"/>
          <w:spacing w:val="-5"/>
          <w:szCs w:val="28"/>
        </w:rPr>
        <w:t>, 14).</w:t>
      </w:r>
      <w:r w:rsidRPr="00C11822">
        <w:rPr>
          <w:i/>
          <w:iCs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Это наказание было предусмотрено Законом за невыполнение заповедей Божиих (</w:t>
      </w:r>
      <w:r w:rsidRPr="00C11822">
        <w:rPr>
          <w:color w:val="000000"/>
          <w:spacing w:val="-3"/>
          <w:szCs w:val="28"/>
        </w:rPr>
        <w:t xml:space="preserve">Лев. </w:t>
      </w:r>
      <w:r w:rsidRPr="00485094">
        <w:rPr>
          <w:b/>
          <w:color w:val="000000"/>
          <w:spacing w:val="-3"/>
          <w:szCs w:val="28"/>
        </w:rPr>
        <w:t>26</w:t>
      </w:r>
      <w:r>
        <w:rPr>
          <w:color w:val="000000"/>
          <w:spacing w:val="-3"/>
          <w:szCs w:val="28"/>
        </w:rPr>
        <w:t xml:space="preserve">, </w:t>
      </w:r>
      <w:r w:rsidRPr="00C11822">
        <w:rPr>
          <w:color w:val="000000"/>
          <w:spacing w:val="-3"/>
          <w:szCs w:val="28"/>
        </w:rPr>
        <w:t>26</w:t>
      </w:r>
      <w:r>
        <w:rPr>
          <w:color w:val="000000"/>
          <w:spacing w:val="-5"/>
          <w:szCs w:val="28"/>
        </w:rPr>
        <w:t xml:space="preserve">). </w:t>
      </w:r>
      <w:r w:rsidRPr="00C11822">
        <w:rPr>
          <w:color w:val="000000"/>
          <w:spacing w:val="-5"/>
          <w:szCs w:val="28"/>
        </w:rPr>
        <w:t xml:space="preserve">Кроме того, </w:t>
      </w:r>
      <w:r>
        <w:rPr>
          <w:color w:val="000000"/>
          <w:spacing w:val="-5"/>
          <w:szCs w:val="28"/>
        </w:rPr>
        <w:t>иудеи</w:t>
      </w:r>
      <w:r w:rsidR="004018F1">
        <w:rPr>
          <w:color w:val="000000"/>
          <w:spacing w:val="-5"/>
          <w:szCs w:val="28"/>
        </w:rPr>
        <w:t xml:space="preserve"> лишат</w:t>
      </w:r>
      <w:r w:rsidRPr="00C11822">
        <w:rPr>
          <w:color w:val="000000"/>
          <w:spacing w:val="-4"/>
          <w:szCs w:val="28"/>
        </w:rPr>
        <w:t>ся своего урожая</w:t>
      </w:r>
      <w:r>
        <w:rPr>
          <w:color w:val="000000"/>
          <w:spacing w:val="-4"/>
          <w:szCs w:val="28"/>
        </w:rPr>
        <w:t xml:space="preserve"> (</w:t>
      </w:r>
      <w:r w:rsidRPr="003E0065">
        <w:rPr>
          <w:b/>
          <w:color w:val="000000"/>
          <w:spacing w:val="-4"/>
          <w:szCs w:val="28"/>
        </w:rPr>
        <w:t>6</w:t>
      </w:r>
      <w:r>
        <w:rPr>
          <w:color w:val="000000"/>
          <w:spacing w:val="-4"/>
          <w:szCs w:val="28"/>
        </w:rPr>
        <w:t>, 15)</w:t>
      </w:r>
      <w:r w:rsidRPr="00C11822">
        <w:rPr>
          <w:color w:val="000000"/>
          <w:spacing w:val="-4"/>
          <w:szCs w:val="28"/>
        </w:rPr>
        <w:t xml:space="preserve">, что также соответствует </w:t>
      </w:r>
      <w:r>
        <w:rPr>
          <w:color w:val="000000"/>
          <w:spacing w:val="-6"/>
          <w:szCs w:val="28"/>
        </w:rPr>
        <w:t xml:space="preserve">проклятиям завета (Лев. </w:t>
      </w:r>
      <w:r w:rsidRPr="00CF518E">
        <w:rPr>
          <w:b/>
          <w:color w:val="000000"/>
          <w:spacing w:val="-6"/>
          <w:szCs w:val="28"/>
        </w:rPr>
        <w:t>26</w:t>
      </w:r>
      <w:r>
        <w:rPr>
          <w:color w:val="000000"/>
          <w:spacing w:val="-6"/>
          <w:szCs w:val="28"/>
        </w:rPr>
        <w:t xml:space="preserve">, 16; Втор. </w:t>
      </w:r>
      <w:r w:rsidRPr="00CF518E">
        <w:rPr>
          <w:b/>
          <w:color w:val="000000"/>
          <w:spacing w:val="-6"/>
          <w:szCs w:val="28"/>
        </w:rPr>
        <w:t>28</w:t>
      </w:r>
      <w:r>
        <w:rPr>
          <w:color w:val="000000"/>
          <w:spacing w:val="-6"/>
          <w:szCs w:val="28"/>
        </w:rPr>
        <w:t xml:space="preserve">, </w:t>
      </w:r>
      <w:r w:rsidRPr="00C11822">
        <w:rPr>
          <w:color w:val="000000"/>
          <w:spacing w:val="-6"/>
          <w:szCs w:val="28"/>
        </w:rPr>
        <w:t xml:space="preserve">40, </w:t>
      </w:r>
      <w:r w:rsidRPr="00C11822">
        <w:rPr>
          <w:color w:val="000000"/>
          <w:spacing w:val="-2"/>
          <w:szCs w:val="28"/>
        </w:rPr>
        <w:t>51).</w:t>
      </w:r>
    </w:p>
    <w:p w:rsidR="00E23ADF" w:rsidRPr="00C11822" w:rsidRDefault="00E23ADF" w:rsidP="00E23ADF">
      <w:pPr>
        <w:spacing w:line="360" w:lineRule="auto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-4"/>
          <w:szCs w:val="28"/>
        </w:rPr>
        <w:lastRenderedPageBreak/>
        <w:t>Наконец, еще одно тяжелое наказание, которое ожидает Иудею – вражда между близкими людьми (</w:t>
      </w:r>
      <w:r w:rsidRPr="003E0065">
        <w:rPr>
          <w:b/>
          <w:color w:val="000000"/>
          <w:spacing w:val="-4"/>
          <w:szCs w:val="28"/>
        </w:rPr>
        <w:t>7</w:t>
      </w:r>
      <w:r>
        <w:rPr>
          <w:color w:val="000000"/>
          <w:spacing w:val="-4"/>
          <w:szCs w:val="28"/>
        </w:rPr>
        <w:t xml:space="preserve">, 5-6). </w:t>
      </w:r>
      <w:r w:rsidRPr="00C11822">
        <w:rPr>
          <w:color w:val="000000"/>
          <w:spacing w:val="-4"/>
          <w:szCs w:val="28"/>
        </w:rPr>
        <w:t xml:space="preserve">Даже </w:t>
      </w:r>
      <w:r w:rsidR="004018F1">
        <w:rPr>
          <w:i/>
          <w:iCs/>
          <w:color w:val="000000"/>
          <w:spacing w:val="-4"/>
          <w:szCs w:val="28"/>
        </w:rPr>
        <w:t>до</w:t>
      </w:r>
      <w:r w:rsidRPr="00C11822">
        <w:rPr>
          <w:i/>
          <w:iCs/>
          <w:color w:val="000000"/>
          <w:spacing w:val="-6"/>
          <w:szCs w:val="28"/>
        </w:rPr>
        <w:t xml:space="preserve">машние </w:t>
      </w:r>
      <w:r w:rsidRPr="00C11822">
        <w:rPr>
          <w:color w:val="000000"/>
          <w:spacing w:val="-6"/>
          <w:szCs w:val="28"/>
        </w:rPr>
        <w:t xml:space="preserve">восстанут друг на друга, как </w:t>
      </w:r>
      <w:r w:rsidRPr="00C11822">
        <w:rPr>
          <w:i/>
          <w:iCs/>
          <w:color w:val="000000"/>
          <w:spacing w:val="-6"/>
          <w:szCs w:val="28"/>
        </w:rPr>
        <w:t xml:space="preserve">враги, </w:t>
      </w:r>
      <w:r w:rsidRPr="00C11822">
        <w:rPr>
          <w:color w:val="000000"/>
          <w:spacing w:val="-1"/>
          <w:szCs w:val="28"/>
        </w:rPr>
        <w:t xml:space="preserve">ради </w:t>
      </w:r>
      <w:r w:rsidR="004018F1">
        <w:rPr>
          <w:color w:val="000000"/>
          <w:spacing w:val="-1"/>
          <w:szCs w:val="28"/>
        </w:rPr>
        <w:t>спасения собственной жизни. При</w:t>
      </w:r>
      <w:r w:rsidRPr="00C11822">
        <w:rPr>
          <w:color w:val="000000"/>
          <w:spacing w:val="-3"/>
          <w:szCs w:val="28"/>
        </w:rPr>
        <w:t>шестви</w:t>
      </w:r>
      <w:r w:rsidR="004018F1">
        <w:rPr>
          <w:color w:val="000000"/>
          <w:spacing w:val="-3"/>
          <w:szCs w:val="28"/>
        </w:rPr>
        <w:t>е Иисуса Христа приведет к тако</w:t>
      </w:r>
      <w:r w:rsidRPr="00C11822">
        <w:rPr>
          <w:color w:val="000000"/>
          <w:spacing w:val="-1"/>
          <w:szCs w:val="28"/>
        </w:rPr>
        <w:t>му ж</w:t>
      </w:r>
      <w:r>
        <w:rPr>
          <w:color w:val="000000"/>
          <w:spacing w:val="-1"/>
          <w:szCs w:val="28"/>
        </w:rPr>
        <w:t xml:space="preserve">е расколу (Мф. </w:t>
      </w:r>
      <w:r w:rsidRPr="00CF518E">
        <w:rPr>
          <w:b/>
          <w:color w:val="000000"/>
          <w:spacing w:val="-1"/>
          <w:szCs w:val="28"/>
        </w:rPr>
        <w:t>10</w:t>
      </w:r>
      <w:r>
        <w:rPr>
          <w:color w:val="000000"/>
          <w:spacing w:val="-1"/>
          <w:szCs w:val="28"/>
        </w:rPr>
        <w:t xml:space="preserve">, 35-36; Лк. </w:t>
      </w:r>
      <w:r w:rsidRPr="00CF518E">
        <w:rPr>
          <w:b/>
          <w:color w:val="000000"/>
          <w:spacing w:val="-1"/>
          <w:szCs w:val="28"/>
        </w:rPr>
        <w:t>12</w:t>
      </w:r>
      <w:r>
        <w:rPr>
          <w:color w:val="000000"/>
          <w:spacing w:val="-1"/>
          <w:szCs w:val="28"/>
        </w:rPr>
        <w:t xml:space="preserve">, </w:t>
      </w:r>
      <w:r w:rsidRPr="00C11822">
        <w:rPr>
          <w:color w:val="000000"/>
          <w:spacing w:val="-1"/>
          <w:szCs w:val="28"/>
        </w:rPr>
        <w:t>53).</w:t>
      </w:r>
    </w:p>
    <w:p w:rsidR="00E23ADF" w:rsidRDefault="00E23ADF" w:rsidP="00E23AD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 w:rsidRPr="00F152E7">
        <w:rPr>
          <w:b/>
          <w:szCs w:val="28"/>
        </w:rPr>
        <w:t xml:space="preserve">. </w:t>
      </w:r>
      <w:r>
        <w:rPr>
          <w:b/>
          <w:szCs w:val="28"/>
        </w:rPr>
        <w:t xml:space="preserve">Пророчество о спасении (2, </w:t>
      </w:r>
      <w:r w:rsidRPr="007B0202">
        <w:rPr>
          <w:szCs w:val="28"/>
        </w:rPr>
        <w:t>12-13;</w:t>
      </w:r>
      <w:r>
        <w:rPr>
          <w:b/>
          <w:szCs w:val="28"/>
        </w:rPr>
        <w:t xml:space="preserve"> 4 – 5</w:t>
      </w:r>
      <w:r w:rsidRPr="007B0202">
        <w:rPr>
          <w:szCs w:val="28"/>
        </w:rPr>
        <w:t>;</w:t>
      </w:r>
      <w:r>
        <w:rPr>
          <w:szCs w:val="28"/>
        </w:rPr>
        <w:t xml:space="preserve"> </w:t>
      </w:r>
      <w:r w:rsidRPr="00F867B9">
        <w:rPr>
          <w:b/>
          <w:szCs w:val="28"/>
        </w:rPr>
        <w:t>7</w:t>
      </w:r>
      <w:r>
        <w:rPr>
          <w:szCs w:val="28"/>
        </w:rPr>
        <w:t>, 8-20)</w:t>
      </w:r>
      <w:r>
        <w:rPr>
          <w:b/>
          <w:szCs w:val="28"/>
        </w:rPr>
        <w:t xml:space="preserve">. </w:t>
      </w:r>
      <w:r w:rsidRPr="00A530DD">
        <w:rPr>
          <w:szCs w:val="28"/>
        </w:rPr>
        <w:t>Пророк Михей</w:t>
      </w:r>
      <w:r>
        <w:rPr>
          <w:szCs w:val="28"/>
        </w:rPr>
        <w:t xml:space="preserve"> много внимания уделяет теме спасения остатка</w:t>
      </w:r>
      <w:r w:rsidRPr="00A530DD">
        <w:rPr>
          <w:color w:val="000000"/>
          <w:szCs w:val="28"/>
        </w:rPr>
        <w:t xml:space="preserve">. </w:t>
      </w:r>
      <w:r>
        <w:rPr>
          <w:szCs w:val="28"/>
        </w:rPr>
        <w:t>Т</w:t>
      </w:r>
      <w:r w:rsidRPr="00A530DD">
        <w:rPr>
          <w:color w:val="000000"/>
          <w:szCs w:val="28"/>
        </w:rPr>
        <w:t xml:space="preserve">е, кто был </w:t>
      </w:r>
      <w:r w:rsidRPr="00A530DD">
        <w:rPr>
          <w:i/>
          <w:iCs/>
          <w:color w:val="000000"/>
          <w:szCs w:val="28"/>
        </w:rPr>
        <w:t xml:space="preserve">далеко рассеян </w:t>
      </w:r>
      <w:r w:rsidRPr="00A530DD">
        <w:rPr>
          <w:color w:val="000000"/>
          <w:szCs w:val="28"/>
        </w:rPr>
        <w:t xml:space="preserve">за </w:t>
      </w:r>
      <w:r w:rsidRPr="00A530DD">
        <w:rPr>
          <w:color w:val="000000"/>
          <w:spacing w:val="-1"/>
          <w:szCs w:val="28"/>
        </w:rPr>
        <w:t xml:space="preserve">свои грехи, возрожденные и очищенные, </w:t>
      </w:r>
      <w:r w:rsidRPr="00A530DD">
        <w:rPr>
          <w:color w:val="000000"/>
          <w:spacing w:val="-6"/>
          <w:szCs w:val="28"/>
        </w:rPr>
        <w:t>станут</w:t>
      </w:r>
      <w:r>
        <w:rPr>
          <w:color w:val="000000"/>
          <w:spacing w:val="-6"/>
          <w:szCs w:val="28"/>
        </w:rPr>
        <w:t xml:space="preserve"> </w:t>
      </w:r>
      <w:r w:rsidRPr="00DA649F">
        <w:rPr>
          <w:i/>
          <w:color w:val="000000"/>
          <w:spacing w:val="-6"/>
          <w:szCs w:val="28"/>
        </w:rPr>
        <w:t>остатком</w:t>
      </w:r>
      <w:r>
        <w:rPr>
          <w:color w:val="000000"/>
          <w:spacing w:val="-6"/>
          <w:szCs w:val="28"/>
        </w:rPr>
        <w:t xml:space="preserve"> и</w:t>
      </w:r>
      <w:r w:rsidRPr="00A530DD">
        <w:rPr>
          <w:color w:val="000000"/>
          <w:spacing w:val="-6"/>
          <w:szCs w:val="28"/>
        </w:rPr>
        <w:t xml:space="preserve"> </w:t>
      </w:r>
      <w:r w:rsidRPr="00A530DD">
        <w:rPr>
          <w:i/>
          <w:iCs/>
          <w:color w:val="000000"/>
          <w:spacing w:val="-6"/>
          <w:szCs w:val="28"/>
        </w:rPr>
        <w:t xml:space="preserve">сильным народом </w:t>
      </w:r>
      <w:r>
        <w:rPr>
          <w:color w:val="000000"/>
          <w:spacing w:val="-6"/>
          <w:szCs w:val="28"/>
        </w:rPr>
        <w:t>(</w:t>
      </w:r>
      <w:r w:rsidRPr="00AA5965">
        <w:rPr>
          <w:b/>
          <w:color w:val="000000"/>
          <w:spacing w:val="-6"/>
          <w:szCs w:val="28"/>
        </w:rPr>
        <w:t>4</w:t>
      </w:r>
      <w:r>
        <w:rPr>
          <w:color w:val="000000"/>
          <w:spacing w:val="-6"/>
          <w:szCs w:val="28"/>
        </w:rPr>
        <w:t>, 6-7)</w:t>
      </w:r>
      <w:r w:rsidRPr="00A530DD">
        <w:rPr>
          <w:color w:val="000000"/>
          <w:spacing w:val="-6"/>
          <w:szCs w:val="28"/>
        </w:rPr>
        <w:t>.</w:t>
      </w:r>
      <w:r>
        <w:rPr>
          <w:color w:val="000000"/>
          <w:spacing w:val="-6"/>
          <w:szCs w:val="28"/>
        </w:rPr>
        <w:t xml:space="preserve"> Т.е. по сути, для пророка понятия «остаток» и «сильный народ» равнозначны. </w:t>
      </w:r>
      <w:r>
        <w:rPr>
          <w:szCs w:val="28"/>
        </w:rPr>
        <w:t xml:space="preserve">В </w:t>
      </w:r>
      <w:r>
        <w:rPr>
          <w:b/>
          <w:szCs w:val="28"/>
        </w:rPr>
        <w:t xml:space="preserve">2, </w:t>
      </w:r>
      <w:r w:rsidRPr="007B0202">
        <w:rPr>
          <w:szCs w:val="28"/>
        </w:rPr>
        <w:t>12-13</w:t>
      </w:r>
      <w:r>
        <w:rPr>
          <w:szCs w:val="28"/>
        </w:rPr>
        <w:t xml:space="preserve"> говорится, что Господь сделает остаток </w:t>
      </w:r>
      <w:r w:rsidRPr="00EC717C">
        <w:rPr>
          <w:szCs w:val="28"/>
        </w:rPr>
        <w:t>Израиля сильным войском</w:t>
      </w:r>
      <w:r>
        <w:rPr>
          <w:szCs w:val="28"/>
        </w:rPr>
        <w:t xml:space="preserve"> и Сам встанет во главе этой армии. Подобная мысль высказывается в </w:t>
      </w:r>
      <w:r w:rsidRPr="00171CC6">
        <w:rPr>
          <w:b/>
          <w:szCs w:val="28"/>
        </w:rPr>
        <w:t>4</w:t>
      </w:r>
      <w:r>
        <w:rPr>
          <w:szCs w:val="28"/>
        </w:rPr>
        <w:t xml:space="preserve">, 11-13, где сказано, что многие народы соберутся </w:t>
      </w:r>
      <w:r w:rsidRPr="00E2607C">
        <w:rPr>
          <w:color w:val="000000"/>
          <w:spacing w:val="-7"/>
          <w:szCs w:val="28"/>
        </w:rPr>
        <w:t xml:space="preserve">у стен </w:t>
      </w:r>
      <w:r>
        <w:rPr>
          <w:color w:val="000000"/>
          <w:spacing w:val="-7"/>
          <w:szCs w:val="28"/>
        </w:rPr>
        <w:t>Иерусалима чтобы «наглядеться» на бедствия иудеев. Но вдруг окажется, что на самом деле они собраны Господом</w:t>
      </w:r>
      <w:r w:rsidRPr="00E2607C">
        <w:rPr>
          <w:color w:val="000000"/>
          <w:spacing w:val="-7"/>
          <w:szCs w:val="28"/>
        </w:rPr>
        <w:t xml:space="preserve"> </w:t>
      </w:r>
      <w:r w:rsidRPr="00E2607C">
        <w:rPr>
          <w:i/>
          <w:iCs/>
          <w:color w:val="000000"/>
          <w:spacing w:val="-4"/>
          <w:szCs w:val="28"/>
        </w:rPr>
        <w:t xml:space="preserve">как снопы на гумно </w:t>
      </w:r>
      <w:r w:rsidRPr="00E2607C">
        <w:rPr>
          <w:color w:val="000000"/>
          <w:spacing w:val="-4"/>
          <w:szCs w:val="28"/>
        </w:rPr>
        <w:t xml:space="preserve">(часто встречающийся </w:t>
      </w:r>
      <w:r w:rsidRPr="00E2607C">
        <w:rPr>
          <w:color w:val="000000"/>
          <w:spacing w:val="-6"/>
          <w:szCs w:val="28"/>
        </w:rPr>
        <w:t>образ су</w:t>
      </w:r>
      <w:r>
        <w:rPr>
          <w:color w:val="000000"/>
          <w:spacing w:val="-6"/>
          <w:szCs w:val="28"/>
        </w:rPr>
        <w:t xml:space="preserve">да; Ис. 21, 10; Иер. 51, 33; Ос. 13, </w:t>
      </w:r>
      <w:r w:rsidRPr="00E2607C">
        <w:rPr>
          <w:color w:val="000000"/>
          <w:spacing w:val="-6"/>
          <w:szCs w:val="28"/>
        </w:rPr>
        <w:t>3)</w:t>
      </w:r>
      <w:r>
        <w:rPr>
          <w:color w:val="000000"/>
          <w:spacing w:val="-6"/>
          <w:szCs w:val="28"/>
        </w:rPr>
        <w:t>, т.е. для того, чтобы Господь произвел рукой Остатка суд над нечестивыми</w:t>
      </w:r>
      <w:r w:rsidRPr="00E2607C">
        <w:rPr>
          <w:color w:val="000000"/>
          <w:spacing w:val="-6"/>
          <w:szCs w:val="28"/>
        </w:rPr>
        <w:t xml:space="preserve">. </w:t>
      </w:r>
      <w:r>
        <w:rPr>
          <w:szCs w:val="28"/>
        </w:rPr>
        <w:t xml:space="preserve">Частично здесь можно видеть предсказание об избавлении от ассирийцев при Синаххерибе, но в совершенстве пророчество исполнится в мессианские времена. </w:t>
      </w:r>
    </w:p>
    <w:p w:rsidR="00E23ADF" w:rsidRPr="00A530DD" w:rsidRDefault="00E23ADF" w:rsidP="00E23AD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Связь темы остатка с мессианскими ожиданиями видна из того, что с пророчествами о спасении остатка Михей соединяет два мессианских пророчества: о возвышении горы Господней (</w:t>
      </w:r>
      <w:r w:rsidRPr="009262CD">
        <w:rPr>
          <w:b/>
          <w:szCs w:val="28"/>
        </w:rPr>
        <w:t>4</w:t>
      </w:r>
      <w:r>
        <w:rPr>
          <w:szCs w:val="28"/>
        </w:rPr>
        <w:t>, 1-4) и месте рождения Мессии (</w:t>
      </w:r>
      <w:r w:rsidRPr="009262CD">
        <w:rPr>
          <w:b/>
          <w:szCs w:val="28"/>
        </w:rPr>
        <w:t>5</w:t>
      </w:r>
      <w:r>
        <w:rPr>
          <w:szCs w:val="28"/>
        </w:rPr>
        <w:t>, 2-4). Если первое из них дословно повторяет аналогичный отрывок у Исаии, то второе (пророчество о месте рождения Спасителя) дополняет мессианские пророчества Исаии.</w:t>
      </w:r>
    </w:p>
    <w:p w:rsidR="00E23ADF" w:rsidRPr="00A530DD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A530DD">
        <w:rPr>
          <w:b/>
          <w:szCs w:val="28"/>
        </w:rPr>
        <w:t>Пророчество о рождении Вождя-Месси</w:t>
      </w:r>
      <w:r>
        <w:rPr>
          <w:b/>
          <w:szCs w:val="28"/>
        </w:rPr>
        <w:t xml:space="preserve">и </w:t>
      </w:r>
      <w:r>
        <w:rPr>
          <w:szCs w:val="28"/>
        </w:rPr>
        <w:t>(</w:t>
      </w:r>
      <w:r w:rsidRPr="009262CD">
        <w:rPr>
          <w:b/>
          <w:szCs w:val="28"/>
        </w:rPr>
        <w:t>5</w:t>
      </w:r>
      <w:r>
        <w:rPr>
          <w:szCs w:val="28"/>
        </w:rPr>
        <w:t>, 2-4)</w:t>
      </w:r>
      <w:r w:rsidRPr="00A530DD">
        <w:rPr>
          <w:b/>
          <w:szCs w:val="28"/>
        </w:rPr>
        <w:t xml:space="preserve">. </w:t>
      </w:r>
    </w:p>
    <w:p w:rsidR="00E23ADF" w:rsidRPr="00EE363C" w:rsidRDefault="00E23ADF" w:rsidP="00E23ADF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Pr="00EE363C">
        <w:rPr>
          <w:szCs w:val="28"/>
        </w:rPr>
        <w:t>И ты, Вифлеем-Ефрафа,</w:t>
      </w:r>
      <w:r>
        <w:rPr>
          <w:szCs w:val="28"/>
        </w:rPr>
        <w:t xml:space="preserve"> м</w:t>
      </w:r>
      <w:r w:rsidRPr="00EE363C">
        <w:rPr>
          <w:szCs w:val="28"/>
        </w:rPr>
        <w:t>ал ли ты между тысячами Иудиными?</w:t>
      </w:r>
      <w:r>
        <w:rPr>
          <w:szCs w:val="28"/>
        </w:rPr>
        <w:t xml:space="preserve"> </w:t>
      </w:r>
      <w:r w:rsidRPr="00EE363C">
        <w:rPr>
          <w:szCs w:val="28"/>
        </w:rPr>
        <w:t>Из тебя произойдет Мне Тот,</w:t>
      </w:r>
      <w:r>
        <w:rPr>
          <w:szCs w:val="28"/>
        </w:rPr>
        <w:t xml:space="preserve"> </w:t>
      </w:r>
      <w:r w:rsidRPr="00EE363C">
        <w:rPr>
          <w:szCs w:val="28"/>
        </w:rPr>
        <w:t>Который должен быть Владыкою в Израиле</w:t>
      </w:r>
      <w:r>
        <w:rPr>
          <w:szCs w:val="28"/>
        </w:rPr>
        <w:t xml:space="preserve"> и</w:t>
      </w:r>
      <w:r w:rsidRPr="00EE363C">
        <w:rPr>
          <w:szCs w:val="28"/>
        </w:rPr>
        <w:t xml:space="preserve"> Которого происхождение из начала,</w:t>
      </w:r>
      <w:r>
        <w:rPr>
          <w:szCs w:val="28"/>
        </w:rPr>
        <w:t xml:space="preserve"> от</w:t>
      </w:r>
      <w:r w:rsidRPr="00EE363C">
        <w:rPr>
          <w:szCs w:val="28"/>
        </w:rPr>
        <w:t xml:space="preserve"> </w:t>
      </w:r>
      <w:r w:rsidRPr="00122BAD">
        <w:rPr>
          <w:rStyle w:val="rzrezhenj3"/>
          <w:szCs w:val="28"/>
        </w:rPr>
        <w:t>дней вечных</w:t>
      </w:r>
      <w:r>
        <w:rPr>
          <w:rStyle w:val="rzrezhenj3"/>
          <w:szCs w:val="28"/>
        </w:rPr>
        <w:t>»</w:t>
      </w:r>
      <w:r>
        <w:rPr>
          <w:szCs w:val="28"/>
        </w:rPr>
        <w:t xml:space="preserve">. </w:t>
      </w:r>
      <w:r w:rsidRPr="00EE363C">
        <w:rPr>
          <w:szCs w:val="28"/>
        </w:rPr>
        <w:t>(</w:t>
      </w:r>
      <w:r w:rsidRPr="00122BAD">
        <w:rPr>
          <w:b/>
          <w:szCs w:val="28"/>
        </w:rPr>
        <w:t>5</w:t>
      </w:r>
      <w:r w:rsidRPr="00EE363C">
        <w:rPr>
          <w:szCs w:val="28"/>
        </w:rPr>
        <w:t>,</w:t>
      </w:r>
      <w:r>
        <w:rPr>
          <w:szCs w:val="28"/>
        </w:rPr>
        <w:t xml:space="preserve"> </w:t>
      </w:r>
      <w:r w:rsidRPr="00EE363C">
        <w:rPr>
          <w:szCs w:val="28"/>
        </w:rPr>
        <w:t>2)</w:t>
      </w:r>
    </w:p>
    <w:p w:rsidR="00E23ADF" w:rsidRDefault="00E23ADF" w:rsidP="00E23ADF">
      <w:pPr>
        <w:spacing w:line="360" w:lineRule="auto"/>
        <w:ind w:firstLine="708"/>
        <w:jc w:val="both"/>
        <w:rPr>
          <w:color w:val="000000"/>
          <w:spacing w:val="-3"/>
          <w:szCs w:val="28"/>
        </w:rPr>
      </w:pPr>
      <w:r w:rsidRPr="00837BCF">
        <w:rPr>
          <w:color w:val="000000"/>
          <w:spacing w:val="-5"/>
          <w:szCs w:val="28"/>
        </w:rPr>
        <w:lastRenderedPageBreak/>
        <w:t>Несмотря на то</w:t>
      </w:r>
      <w:r>
        <w:rPr>
          <w:color w:val="000000"/>
          <w:spacing w:val="-5"/>
          <w:szCs w:val="28"/>
        </w:rPr>
        <w:t>,</w:t>
      </w:r>
      <w:r w:rsidRPr="00837BCF">
        <w:rPr>
          <w:color w:val="000000"/>
          <w:spacing w:val="-5"/>
          <w:szCs w:val="28"/>
        </w:rPr>
        <w:t xml:space="preserve"> что древ</w:t>
      </w:r>
      <w:r w:rsidRPr="00837BCF">
        <w:rPr>
          <w:color w:val="000000"/>
          <w:spacing w:val="-5"/>
          <w:szCs w:val="28"/>
        </w:rPr>
        <w:softHyphen/>
        <w:t xml:space="preserve">ний Вифлеем был </w:t>
      </w:r>
      <w:r w:rsidRPr="00837BCF">
        <w:rPr>
          <w:i/>
          <w:iCs/>
          <w:color w:val="000000"/>
          <w:spacing w:val="-5"/>
          <w:szCs w:val="28"/>
        </w:rPr>
        <w:t>мал</w:t>
      </w:r>
      <w:r w:rsidRPr="00837BCF">
        <w:rPr>
          <w:color w:val="000000"/>
          <w:spacing w:val="-9"/>
          <w:szCs w:val="28"/>
        </w:rPr>
        <w:t xml:space="preserve"> </w:t>
      </w:r>
      <w:r w:rsidRPr="00837BCF">
        <w:rPr>
          <w:i/>
          <w:iCs/>
          <w:color w:val="000000"/>
          <w:spacing w:val="-9"/>
          <w:szCs w:val="28"/>
        </w:rPr>
        <w:t>между тысячами Иудиными</w:t>
      </w:r>
      <w:r>
        <w:rPr>
          <w:i/>
          <w:iCs/>
          <w:color w:val="000000"/>
          <w:spacing w:val="-9"/>
          <w:szCs w:val="28"/>
        </w:rPr>
        <w:t xml:space="preserve"> </w:t>
      </w:r>
      <w:r w:rsidRPr="00044E43">
        <w:rPr>
          <w:iCs/>
          <w:color w:val="000000"/>
          <w:spacing w:val="-9"/>
          <w:szCs w:val="28"/>
        </w:rPr>
        <w:t>(т.е. он был меньше других городов Иудеи, население которых насчитывало более тысячи)</w:t>
      </w:r>
      <w:r w:rsidRPr="00044E43">
        <w:rPr>
          <w:color w:val="000000"/>
          <w:spacing w:val="-7"/>
          <w:szCs w:val="28"/>
        </w:rPr>
        <w:t>,</w:t>
      </w:r>
      <w:r w:rsidRPr="00837BCF">
        <w:rPr>
          <w:color w:val="000000"/>
          <w:spacing w:val="-7"/>
          <w:szCs w:val="28"/>
        </w:rPr>
        <w:t xml:space="preserve"> он по</w:t>
      </w:r>
      <w:r>
        <w:rPr>
          <w:color w:val="000000"/>
          <w:spacing w:val="-7"/>
          <w:szCs w:val="28"/>
        </w:rPr>
        <w:t>лучит</w:t>
      </w:r>
      <w:r w:rsidRPr="00837BCF">
        <w:rPr>
          <w:color w:val="000000"/>
          <w:spacing w:val="-7"/>
          <w:szCs w:val="28"/>
        </w:rPr>
        <w:t xml:space="preserve"> </w:t>
      </w:r>
      <w:r w:rsidRPr="00837BCF">
        <w:rPr>
          <w:color w:val="000000"/>
          <w:spacing w:val="-6"/>
          <w:szCs w:val="28"/>
        </w:rPr>
        <w:t xml:space="preserve">всемирное признание благодаря рождению </w:t>
      </w:r>
      <w:r>
        <w:rPr>
          <w:color w:val="000000"/>
          <w:spacing w:val="-6"/>
          <w:szCs w:val="28"/>
        </w:rPr>
        <w:t xml:space="preserve">в нем </w:t>
      </w:r>
      <w:r>
        <w:rPr>
          <w:color w:val="000000"/>
          <w:spacing w:val="-3"/>
          <w:szCs w:val="28"/>
        </w:rPr>
        <w:t>Мессии. Само название города «Бет-лехем» означает «дом хлеба».</w:t>
      </w:r>
      <w:r w:rsidRPr="00837BCF">
        <w:rPr>
          <w:color w:val="000000"/>
          <w:spacing w:val="-3"/>
          <w:szCs w:val="28"/>
        </w:rPr>
        <w:t xml:space="preserve"> В о</w:t>
      </w:r>
      <w:r w:rsidR="004018F1">
        <w:rPr>
          <w:color w:val="000000"/>
          <w:spacing w:val="-3"/>
          <w:szCs w:val="28"/>
        </w:rPr>
        <w:t>тличие от своекорыстных правите</w:t>
      </w:r>
      <w:r w:rsidRPr="00837BCF">
        <w:rPr>
          <w:color w:val="000000"/>
          <w:spacing w:val="-4"/>
          <w:szCs w:val="28"/>
        </w:rPr>
        <w:t>лей Израи</w:t>
      </w:r>
      <w:r>
        <w:rPr>
          <w:color w:val="000000"/>
          <w:spacing w:val="-4"/>
          <w:szCs w:val="28"/>
        </w:rPr>
        <w:t>ля</w:t>
      </w:r>
      <w:r w:rsidRPr="00837BCF">
        <w:rPr>
          <w:color w:val="000000"/>
          <w:spacing w:val="-4"/>
          <w:szCs w:val="28"/>
        </w:rPr>
        <w:t xml:space="preserve">, Мессия придет </w:t>
      </w:r>
      <w:r w:rsidRPr="00837BCF">
        <w:rPr>
          <w:i/>
          <w:iCs/>
          <w:color w:val="000000"/>
          <w:spacing w:val="-5"/>
          <w:szCs w:val="28"/>
        </w:rPr>
        <w:t xml:space="preserve">для Меня </w:t>
      </w:r>
      <w:r w:rsidRPr="00837BCF">
        <w:rPr>
          <w:color w:val="000000"/>
          <w:spacing w:val="-5"/>
          <w:szCs w:val="28"/>
        </w:rPr>
        <w:t xml:space="preserve">(в русском переводе Библии – </w:t>
      </w:r>
      <w:r w:rsidRPr="00837BCF">
        <w:rPr>
          <w:i/>
          <w:iCs/>
          <w:color w:val="000000"/>
          <w:spacing w:val="-8"/>
          <w:szCs w:val="28"/>
        </w:rPr>
        <w:t xml:space="preserve">Мне), </w:t>
      </w:r>
      <w:r w:rsidRPr="00837BCF">
        <w:rPr>
          <w:color w:val="000000"/>
          <w:spacing w:val="-8"/>
          <w:szCs w:val="28"/>
        </w:rPr>
        <w:t xml:space="preserve">т. е. в интересах Бога, </w:t>
      </w:r>
      <w:r w:rsidRPr="00837BCF">
        <w:rPr>
          <w:color w:val="000000"/>
          <w:spacing w:val="-4"/>
          <w:szCs w:val="28"/>
        </w:rPr>
        <w:t xml:space="preserve">а не ради собственной выгоды. </w:t>
      </w:r>
      <w:r w:rsidRPr="00837BCF">
        <w:rPr>
          <w:color w:val="000000"/>
          <w:spacing w:val="-7"/>
          <w:szCs w:val="28"/>
        </w:rPr>
        <w:t xml:space="preserve">Его </w:t>
      </w:r>
      <w:r w:rsidRPr="00837BCF">
        <w:rPr>
          <w:i/>
          <w:iCs/>
          <w:color w:val="000000"/>
          <w:spacing w:val="-7"/>
          <w:szCs w:val="28"/>
        </w:rPr>
        <w:t xml:space="preserve">происхождение из начала, </w:t>
      </w:r>
      <w:r w:rsidRPr="00837BCF">
        <w:rPr>
          <w:i/>
          <w:iCs/>
          <w:color w:val="000000"/>
          <w:spacing w:val="-5"/>
          <w:szCs w:val="28"/>
        </w:rPr>
        <w:t>от дней вечных</w:t>
      </w:r>
      <w:r>
        <w:rPr>
          <w:i/>
          <w:iCs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одновременно указывает</w:t>
      </w:r>
      <w:r w:rsidRPr="00837BCF">
        <w:rPr>
          <w:color w:val="000000"/>
          <w:spacing w:val="-5"/>
          <w:szCs w:val="28"/>
        </w:rPr>
        <w:t xml:space="preserve"> на вре</w:t>
      </w:r>
      <w:r w:rsidRPr="00837BCF">
        <w:rPr>
          <w:color w:val="000000"/>
          <w:spacing w:val="-5"/>
          <w:szCs w:val="28"/>
        </w:rPr>
        <w:softHyphen/>
      </w:r>
      <w:r w:rsidRPr="00837BCF">
        <w:rPr>
          <w:color w:val="000000"/>
          <w:spacing w:val="-3"/>
          <w:szCs w:val="28"/>
        </w:rPr>
        <w:t xml:space="preserve">мена Иессея </w:t>
      </w:r>
      <w:r>
        <w:rPr>
          <w:color w:val="000000"/>
          <w:spacing w:val="-3"/>
          <w:szCs w:val="28"/>
        </w:rPr>
        <w:t xml:space="preserve">(Мессия – потомок Иессея, аллюзия на пророчество Исаии об отрасли из корня Иессея) </w:t>
      </w:r>
      <w:r w:rsidRPr="00837BCF">
        <w:rPr>
          <w:color w:val="000000"/>
          <w:spacing w:val="-3"/>
          <w:szCs w:val="28"/>
        </w:rPr>
        <w:t>и на предвечное бытие Мес</w:t>
      </w:r>
      <w:r w:rsidRPr="00837BCF">
        <w:rPr>
          <w:color w:val="000000"/>
          <w:spacing w:val="-3"/>
          <w:szCs w:val="28"/>
        </w:rPr>
        <w:softHyphen/>
      </w:r>
      <w:r w:rsidRPr="00837BCF">
        <w:rPr>
          <w:color w:val="000000"/>
          <w:spacing w:val="-5"/>
          <w:szCs w:val="28"/>
        </w:rPr>
        <w:t>сии. Д</w:t>
      </w:r>
      <w:r>
        <w:rPr>
          <w:color w:val="000000"/>
          <w:spacing w:val="-5"/>
          <w:szCs w:val="28"/>
        </w:rPr>
        <w:t xml:space="preserve">ело в том, что </w:t>
      </w:r>
      <w:r w:rsidRPr="00837BCF">
        <w:rPr>
          <w:color w:val="000000"/>
          <w:spacing w:val="-5"/>
          <w:szCs w:val="28"/>
        </w:rPr>
        <w:t>еврейское слово</w:t>
      </w:r>
      <w:r>
        <w:rPr>
          <w:color w:val="000000"/>
          <w:spacing w:val="-5"/>
          <w:szCs w:val="28"/>
        </w:rPr>
        <w:t xml:space="preserve"> «олам»</w:t>
      </w:r>
      <w:r w:rsidRPr="00837BCF">
        <w:rPr>
          <w:color w:val="000000"/>
          <w:spacing w:val="-5"/>
          <w:szCs w:val="28"/>
        </w:rPr>
        <w:t xml:space="preserve">, переведенное как «вечные», </w:t>
      </w:r>
      <w:r>
        <w:rPr>
          <w:color w:val="000000"/>
          <w:spacing w:val="-5"/>
          <w:szCs w:val="28"/>
        </w:rPr>
        <w:t xml:space="preserve">может </w:t>
      </w:r>
      <w:r w:rsidRPr="00837BCF">
        <w:rPr>
          <w:color w:val="000000"/>
          <w:spacing w:val="-5"/>
          <w:szCs w:val="28"/>
        </w:rPr>
        <w:t>означа</w:t>
      </w:r>
      <w:r>
        <w:rPr>
          <w:color w:val="000000"/>
          <w:spacing w:val="-5"/>
          <w:szCs w:val="28"/>
        </w:rPr>
        <w:t>ть</w:t>
      </w:r>
      <w:r w:rsidRPr="00837BCF">
        <w:rPr>
          <w:color w:val="000000"/>
          <w:spacing w:val="-5"/>
          <w:szCs w:val="28"/>
        </w:rPr>
        <w:t xml:space="preserve"> </w:t>
      </w:r>
      <w:r w:rsidRPr="00837BCF">
        <w:rPr>
          <w:color w:val="000000"/>
          <w:spacing w:val="-4"/>
          <w:szCs w:val="28"/>
        </w:rPr>
        <w:t>«из</w:t>
      </w:r>
      <w:r>
        <w:rPr>
          <w:color w:val="000000"/>
          <w:spacing w:val="-4"/>
          <w:szCs w:val="28"/>
        </w:rPr>
        <w:t xml:space="preserve">древле» в (Нав. </w:t>
      </w:r>
      <w:r w:rsidRPr="005218DF">
        <w:rPr>
          <w:b/>
          <w:color w:val="000000"/>
          <w:spacing w:val="-4"/>
          <w:szCs w:val="28"/>
        </w:rPr>
        <w:t>24</w:t>
      </w:r>
      <w:r>
        <w:rPr>
          <w:color w:val="000000"/>
          <w:spacing w:val="-4"/>
          <w:szCs w:val="28"/>
        </w:rPr>
        <w:t xml:space="preserve">, </w:t>
      </w:r>
      <w:r w:rsidRPr="00837BCF">
        <w:rPr>
          <w:color w:val="000000"/>
          <w:spacing w:val="-4"/>
          <w:szCs w:val="28"/>
        </w:rPr>
        <w:t>2</w:t>
      </w:r>
      <w:r>
        <w:rPr>
          <w:color w:val="000000"/>
          <w:spacing w:val="-4"/>
          <w:szCs w:val="28"/>
        </w:rPr>
        <w:t>),</w:t>
      </w:r>
      <w:r w:rsidRPr="00837BCF">
        <w:rPr>
          <w:color w:val="000000"/>
          <w:spacing w:val="-4"/>
          <w:szCs w:val="28"/>
        </w:rPr>
        <w:t xml:space="preserve"> «издав</w:t>
      </w:r>
      <w:r w:rsidRPr="00837BCF">
        <w:rPr>
          <w:color w:val="000000"/>
          <w:spacing w:val="-4"/>
          <w:szCs w:val="28"/>
        </w:rPr>
        <w:softHyphen/>
      </w:r>
      <w:r>
        <w:rPr>
          <w:color w:val="000000"/>
          <w:spacing w:val="-3"/>
          <w:szCs w:val="28"/>
        </w:rPr>
        <w:t xml:space="preserve">на» (Иер. </w:t>
      </w:r>
      <w:r w:rsidRPr="005218DF">
        <w:rPr>
          <w:b/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>, 20) и</w:t>
      </w:r>
      <w:r w:rsidRPr="00837BCF">
        <w:rPr>
          <w:color w:val="000000"/>
          <w:spacing w:val="-3"/>
          <w:szCs w:val="28"/>
        </w:rPr>
        <w:t xml:space="preserve"> иногда применяется </w:t>
      </w:r>
      <w:r w:rsidRPr="00837BCF">
        <w:rPr>
          <w:color w:val="000000"/>
          <w:spacing w:val="-2"/>
          <w:szCs w:val="28"/>
        </w:rPr>
        <w:t>по отношению к какому-то историческо</w:t>
      </w:r>
      <w:r w:rsidRPr="00837BCF">
        <w:rPr>
          <w:color w:val="000000"/>
          <w:spacing w:val="-2"/>
          <w:szCs w:val="28"/>
        </w:rPr>
        <w:softHyphen/>
      </w:r>
      <w:r w:rsidRPr="00837BCF">
        <w:rPr>
          <w:color w:val="000000"/>
          <w:spacing w:val="-5"/>
          <w:szCs w:val="28"/>
        </w:rPr>
        <w:t xml:space="preserve">му событию, иногда же его используют по </w:t>
      </w:r>
      <w:r w:rsidRPr="00837BCF">
        <w:rPr>
          <w:color w:val="000000"/>
          <w:spacing w:val="-4"/>
          <w:szCs w:val="28"/>
        </w:rPr>
        <w:t>отношению к Богу</w:t>
      </w:r>
      <w:r w:rsidRPr="00837BCF">
        <w:rPr>
          <w:color w:val="000000"/>
          <w:spacing w:val="-3"/>
          <w:szCs w:val="28"/>
        </w:rPr>
        <w:t xml:space="preserve">. 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Таким образом, к</w:t>
      </w:r>
      <w:r w:rsidRPr="00EE363C">
        <w:rPr>
          <w:szCs w:val="28"/>
        </w:rPr>
        <w:t xml:space="preserve"> откровению Исайи в книге пророка Михея добавляются две черты: Мессия произойдет из Вифлеема и происхождение Его будет «от дней вечных», что означает пред</w:t>
      </w:r>
      <w:r>
        <w:rPr>
          <w:szCs w:val="28"/>
        </w:rPr>
        <w:t>вечное бытие Мессии. Сами</w:t>
      </w:r>
      <w:r w:rsidRPr="00EE363C">
        <w:rPr>
          <w:szCs w:val="28"/>
        </w:rPr>
        <w:t xml:space="preserve"> сло</w:t>
      </w:r>
      <w:r>
        <w:rPr>
          <w:szCs w:val="28"/>
        </w:rPr>
        <w:t>ва Михея</w:t>
      </w:r>
      <w:r w:rsidRPr="00EE363C">
        <w:rPr>
          <w:szCs w:val="28"/>
        </w:rPr>
        <w:t xml:space="preserve"> стали основой ветхозаветной веры в предвечное бытие Мессии. 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Примечательно выражение «</w:t>
      </w:r>
      <w:r w:rsidRPr="00EE363C">
        <w:rPr>
          <w:i/>
          <w:szCs w:val="28"/>
        </w:rPr>
        <w:t>доколе не родит имеющая родить</w:t>
      </w:r>
      <w:r w:rsidRPr="00EE363C">
        <w:rPr>
          <w:szCs w:val="28"/>
        </w:rPr>
        <w:t>» (</w:t>
      </w:r>
      <w:r>
        <w:rPr>
          <w:b/>
          <w:szCs w:val="28"/>
        </w:rPr>
        <w:t>5</w:t>
      </w:r>
      <w:r w:rsidRPr="00EE363C">
        <w:rPr>
          <w:szCs w:val="28"/>
        </w:rPr>
        <w:t xml:space="preserve">, 3). Это не только предсказание о том, что Мессия родится от земной Женщины в отечестве Давида. Также в этих словах экзегеты обнаруживают знакомство Михея с пророчеством Исаии о рождении Эммануила от Девы. Михей, указывая на известное современникам пророчество Исаии, не дает лишних разъяснений относительно матери Мессии. </w:t>
      </w:r>
    </w:p>
    <w:p w:rsidR="00E23ADF" w:rsidRDefault="00E23ADF" w:rsidP="00E23ADF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E23ADF" w:rsidRPr="00BA1768" w:rsidRDefault="00E23ADF" w:rsidP="004018F1">
      <w:pPr>
        <w:jc w:val="center"/>
      </w:pPr>
      <w:r w:rsidRPr="00BA1768">
        <w:t>Письменный ответ на задание</w:t>
      </w:r>
    </w:p>
    <w:p w:rsidR="004018F1" w:rsidRDefault="00510939" w:rsidP="00E23ADF">
      <w:pPr>
        <w:tabs>
          <w:tab w:val="center" w:pos="4677"/>
        </w:tabs>
        <w:jc w:val="both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E23ADF" w:rsidRDefault="00E23ADF" w:rsidP="00E23ADF">
      <w:pPr>
        <w:tabs>
          <w:tab w:val="center" w:pos="4677"/>
        </w:tabs>
        <w:jc w:val="both"/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ab/>
      </w:r>
    </w:p>
    <w:p w:rsidR="00E23ADF" w:rsidRPr="004018F1" w:rsidRDefault="004018F1" w:rsidP="00E23ADF">
      <w:pPr>
        <w:jc w:val="center"/>
        <w:rPr>
          <w:color w:val="FF0000"/>
          <w:szCs w:val="32"/>
        </w:rPr>
      </w:pPr>
      <w:r w:rsidRPr="004018F1">
        <w:rPr>
          <w:color w:val="FF0000"/>
          <w:szCs w:val="32"/>
        </w:rPr>
        <w:t>ЗАД</w:t>
      </w:r>
      <w:r w:rsidR="008E2656">
        <w:rPr>
          <w:color w:val="FF0000"/>
          <w:szCs w:val="32"/>
        </w:rPr>
        <w:t>АНИЕ ДОЛЖНО БЫТЬ ВЫПОЛНЕНО ДО 24</w:t>
      </w:r>
      <w:bookmarkStart w:id="0" w:name="_GoBack"/>
      <w:bookmarkEnd w:id="0"/>
      <w:r w:rsidRPr="004018F1">
        <w:rPr>
          <w:color w:val="FF0000"/>
          <w:szCs w:val="32"/>
        </w:rPr>
        <w:t xml:space="preserve"> АПРЕЛЯ</w:t>
      </w:r>
    </w:p>
    <w:p w:rsidR="004018F1" w:rsidRDefault="004018F1">
      <w:pPr>
        <w:spacing w:after="200" w:line="276" w:lineRule="auto"/>
      </w:pPr>
      <w:r>
        <w:br w:type="page"/>
      </w:r>
    </w:p>
    <w:p w:rsidR="00E23ADF" w:rsidRDefault="00E23ADF" w:rsidP="00E23ADF">
      <w:pPr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</w:p>
    <w:p w:rsidR="00E23ADF" w:rsidRPr="00D12A0F" w:rsidRDefault="00E23ADF" w:rsidP="004018F1">
      <w:pPr>
        <w:jc w:val="center"/>
        <w:rPr>
          <w:szCs w:val="28"/>
        </w:rPr>
      </w:pPr>
      <w:r>
        <w:rPr>
          <w:szCs w:val="28"/>
        </w:rPr>
        <w:t>Книга пророка Исайи</w:t>
      </w:r>
    </w:p>
    <w:p w:rsidR="00E23ADF" w:rsidRPr="00D12A0F" w:rsidRDefault="00E23ADF" w:rsidP="00E23ADF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23ADF" w:rsidRDefault="00E23ADF" w:rsidP="004018F1">
      <w:pPr>
        <w:pStyle w:val="a4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</w:pPr>
      <w:r>
        <w:t>Кашкин А.С. Пророческие книги</w:t>
      </w:r>
    </w:p>
    <w:p w:rsidR="00E23ADF" w:rsidRPr="00CD2950" w:rsidRDefault="00E23ADF" w:rsidP="004018F1">
      <w:pPr>
        <w:pStyle w:val="a4"/>
        <w:numPr>
          <w:ilvl w:val="0"/>
          <w:numId w:val="9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11" w:history="1">
        <w:r w:rsidRPr="002411A3">
          <w:rPr>
            <w:rStyle w:val="a5"/>
          </w:rPr>
          <w:t>https://azbyka.ru/otechnik/Biblia/svjashennoe-pisanie-vethogo-zaveta/</w:t>
        </w:r>
      </w:hyperlink>
      <w:r>
        <w:t>. Раздел: книга пророка Ионы.</w:t>
      </w:r>
    </w:p>
    <w:p w:rsidR="00E23ADF" w:rsidRDefault="00E23ADF" w:rsidP="00E23ADF">
      <w:pPr>
        <w:pStyle w:val="a4"/>
        <w:shd w:val="clear" w:color="auto" w:fill="FFFFFF" w:themeFill="background1"/>
        <w:spacing w:after="0" w:line="276" w:lineRule="auto"/>
        <w:jc w:val="both"/>
      </w:pPr>
    </w:p>
    <w:p w:rsidR="00E23ADF" w:rsidRDefault="00E23ADF" w:rsidP="00E23ADF">
      <w:pPr>
        <w:pStyle w:val="a4"/>
        <w:shd w:val="clear" w:color="auto" w:fill="FFFFFF" w:themeFill="background1"/>
        <w:spacing w:after="0" w:line="276" w:lineRule="auto"/>
        <w:jc w:val="center"/>
        <w:rPr>
          <w:u w:val="single"/>
        </w:rPr>
      </w:pPr>
      <w:r w:rsidRPr="00496C0F">
        <w:rPr>
          <w:u w:val="single"/>
        </w:rPr>
        <w:t>Задание</w:t>
      </w:r>
      <w:r w:rsidR="005C57DA">
        <w:rPr>
          <w:u w:val="single"/>
        </w:rPr>
        <w:t xml:space="preserve"> № 1</w:t>
      </w:r>
    </w:p>
    <w:p w:rsidR="00E23ADF" w:rsidRPr="005C57DA" w:rsidRDefault="005C57DA" w:rsidP="00E23ADF">
      <w:pPr>
        <w:pStyle w:val="a4"/>
        <w:shd w:val="clear" w:color="auto" w:fill="FFFFFF" w:themeFill="background1"/>
        <w:spacing w:after="0" w:line="276" w:lineRule="auto"/>
        <w:jc w:val="both"/>
        <w:rPr>
          <w:i/>
        </w:rPr>
      </w:pPr>
      <w:r>
        <w:tab/>
      </w:r>
      <w:r w:rsidR="00E23ADF" w:rsidRPr="005C57DA">
        <w:rPr>
          <w:i/>
        </w:rPr>
        <w:t>Прочитать текст, предложенный ниже и сделать краткий конспект, в котором отразить следующие моменты: сведения о личности пророка, историческая ситуация и время служения.</w:t>
      </w:r>
    </w:p>
    <w:p w:rsidR="00E23ADF" w:rsidRDefault="00E23ADF" w:rsidP="00E23ADF">
      <w:pPr>
        <w:pStyle w:val="a4"/>
        <w:shd w:val="clear" w:color="auto" w:fill="FFFFFF" w:themeFill="background1"/>
        <w:spacing w:after="0" w:line="276" w:lineRule="auto"/>
        <w:jc w:val="both"/>
      </w:pPr>
    </w:p>
    <w:p w:rsidR="00E23ADF" w:rsidRPr="00EE363C" w:rsidRDefault="00E23ADF" w:rsidP="00E23ADF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E363C">
        <w:rPr>
          <w:b/>
          <w:sz w:val="32"/>
          <w:szCs w:val="32"/>
        </w:rPr>
        <w:t>КНИГА ПРОРОКА ИСАИИ.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 xml:space="preserve">Это самая большая по объему пророческая книга и наиболее часто цитируемая как в Новом Завете (более 60 прямых цитат и 40 косвенных ссылок), так и в богословской литературе. </w:t>
      </w:r>
    </w:p>
    <w:p w:rsidR="00E23ADF" w:rsidRPr="00EE363C" w:rsidRDefault="00E23ADF" w:rsidP="00E23ADF">
      <w:pPr>
        <w:spacing w:line="360" w:lineRule="auto"/>
        <w:ind w:firstLine="708"/>
        <w:jc w:val="center"/>
        <w:rPr>
          <w:b/>
          <w:sz w:val="30"/>
          <w:szCs w:val="30"/>
        </w:rPr>
      </w:pPr>
      <w:r w:rsidRPr="00EE363C">
        <w:rPr>
          <w:b/>
          <w:sz w:val="30"/>
          <w:szCs w:val="30"/>
        </w:rPr>
        <w:t>Сведения о личности пророка.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В надписании (</w:t>
      </w:r>
      <w:r>
        <w:rPr>
          <w:b/>
          <w:szCs w:val="28"/>
        </w:rPr>
        <w:t>1</w:t>
      </w:r>
      <w:r w:rsidRPr="00EE363C">
        <w:rPr>
          <w:szCs w:val="28"/>
        </w:rPr>
        <w:t>, 1) даются первые сведения о пророке.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b/>
          <w:szCs w:val="28"/>
        </w:rPr>
        <w:t>Видение</w:t>
      </w:r>
      <w:r w:rsidRPr="00EE363C">
        <w:rPr>
          <w:szCs w:val="28"/>
        </w:rPr>
        <w:t xml:space="preserve"> – это ключевое слово, которое характеризует Исаию как пророка. Этот термин обозначает особое духовное состояние, в котором пророк находился в момент получения откровения от Бога. Получавший его как бы «видел», воспринимая духом и разумом, то, что Бог сообщал ему. Со слова «видение» начинаются также пророчества Авдия и Наума. </w:t>
      </w:r>
    </w:p>
    <w:p w:rsidR="00E23ADF" w:rsidRPr="00EE363C" w:rsidRDefault="00E23ADF" w:rsidP="00E23ADF">
      <w:pPr>
        <w:spacing w:line="360" w:lineRule="auto"/>
        <w:ind w:firstLine="709"/>
        <w:jc w:val="both"/>
        <w:rPr>
          <w:szCs w:val="28"/>
        </w:rPr>
      </w:pPr>
      <w:r w:rsidRPr="00EE363C">
        <w:rPr>
          <w:b/>
          <w:szCs w:val="28"/>
        </w:rPr>
        <w:t>Исаия</w:t>
      </w:r>
      <w:r w:rsidRPr="00EE363C">
        <w:rPr>
          <w:szCs w:val="28"/>
        </w:rPr>
        <w:t xml:space="preserve"> (</w:t>
      </w:r>
      <w:r w:rsidRPr="00EE363C">
        <w:rPr>
          <w:rFonts w:ascii="SIL Ezra" w:hAnsi="SIL Ezra"/>
          <w:szCs w:val="28"/>
        </w:rPr>
        <w:t></w:t>
      </w:r>
      <w:r w:rsidRPr="00EE363C">
        <w:rPr>
          <w:rFonts w:ascii="SIL Ezra" w:hAnsi="SIL Ezra"/>
          <w:szCs w:val="28"/>
        </w:rPr>
        <w:t></w:t>
      </w:r>
      <w:r w:rsidRPr="00EE363C">
        <w:rPr>
          <w:rFonts w:ascii="SIL Ezra" w:hAnsi="SIL Ezra"/>
          <w:szCs w:val="28"/>
        </w:rPr>
        <w:t></w:t>
      </w:r>
      <w:r w:rsidRPr="00EE363C">
        <w:rPr>
          <w:rFonts w:ascii="SIL Ezra" w:hAnsi="SIL Ezra"/>
          <w:szCs w:val="28"/>
        </w:rPr>
        <w:t></w:t>
      </w:r>
      <w:r w:rsidRPr="00EE363C">
        <w:rPr>
          <w:rFonts w:ascii="SIL Ezra" w:hAnsi="SIL Ezra"/>
          <w:szCs w:val="28"/>
        </w:rPr>
        <w:t></w:t>
      </w:r>
      <w:r w:rsidRPr="00EE363C">
        <w:rPr>
          <w:rFonts w:ascii="SIL Ezra" w:hAnsi="SIL Ezra"/>
          <w:szCs w:val="28"/>
        </w:rPr>
        <w:t></w:t>
      </w:r>
      <w:r w:rsidRPr="00EE363C">
        <w:rPr>
          <w:rFonts w:ascii="SIL Ezra" w:hAnsi="SIL Ezra"/>
          <w:szCs w:val="28"/>
        </w:rPr>
        <w:t></w:t>
      </w:r>
      <w:r w:rsidRPr="00EE363C">
        <w:rPr>
          <w:rFonts w:ascii="SIL Ezra" w:hAnsi="SIL Ezra"/>
          <w:szCs w:val="28"/>
        </w:rPr>
        <w:t></w:t>
      </w:r>
      <w:r w:rsidRPr="00EE363C">
        <w:rPr>
          <w:rFonts w:ascii="SIL Ezra" w:hAnsi="SIL Ezra"/>
          <w:szCs w:val="28"/>
        </w:rPr>
        <w:t></w:t>
      </w:r>
      <w:r w:rsidRPr="00EE363C">
        <w:rPr>
          <w:rFonts w:ascii="SIL Ezra" w:hAnsi="SIL Ezra"/>
          <w:szCs w:val="28"/>
        </w:rPr>
        <w:t></w:t>
      </w:r>
      <w:r w:rsidRPr="00EE363C">
        <w:rPr>
          <w:szCs w:val="28"/>
        </w:rPr>
        <w:t xml:space="preserve"> – «йешайаху») – «спасение Яхве».</w:t>
      </w:r>
    </w:p>
    <w:p w:rsidR="00E23ADF" w:rsidRPr="00EE363C" w:rsidRDefault="00E23ADF" w:rsidP="00E23ADF">
      <w:pPr>
        <w:spacing w:line="360" w:lineRule="auto"/>
        <w:ind w:firstLine="709"/>
        <w:jc w:val="both"/>
        <w:rPr>
          <w:szCs w:val="28"/>
        </w:rPr>
      </w:pPr>
      <w:r w:rsidRPr="00EE363C">
        <w:rPr>
          <w:b/>
          <w:szCs w:val="28"/>
        </w:rPr>
        <w:t>Сын Амоса</w:t>
      </w:r>
      <w:r w:rsidRPr="00EE363C">
        <w:rPr>
          <w:szCs w:val="28"/>
        </w:rPr>
        <w:t xml:space="preserve"> – отца Исаии, имя которого приводится здесь, нельзя отождествлять с израильским пророком, так как написания в еврейском тексте разные (</w:t>
      </w:r>
      <w:r w:rsidRPr="00EE363C">
        <w:rPr>
          <w:rFonts w:ascii="SIL Ezra" w:hAnsi="SIL Ezra"/>
          <w:szCs w:val="28"/>
        </w:rPr>
        <w:t></w:t>
      </w:r>
      <w:r w:rsidRPr="00EE363C">
        <w:rPr>
          <w:rFonts w:ascii="SIL Ezra" w:hAnsi="SIL Ezra"/>
          <w:szCs w:val="28"/>
        </w:rPr>
        <w:t></w:t>
      </w:r>
      <w:r w:rsidRPr="00EE363C">
        <w:rPr>
          <w:rFonts w:ascii="SIL Ezra" w:hAnsi="SIL Ezra"/>
          <w:szCs w:val="28"/>
        </w:rPr>
        <w:t></w:t>
      </w:r>
      <w:r w:rsidRPr="00EE363C">
        <w:rPr>
          <w:rFonts w:ascii="SIL Ezra" w:hAnsi="SIL Ezra"/>
          <w:szCs w:val="28"/>
        </w:rPr>
        <w:t></w:t>
      </w:r>
      <w:r w:rsidRPr="00EE363C">
        <w:rPr>
          <w:rFonts w:ascii="SIL Ezra" w:hAnsi="SIL Ezra"/>
          <w:szCs w:val="28"/>
        </w:rPr>
        <w:t></w:t>
      </w:r>
      <w:r w:rsidRPr="00EE363C">
        <w:rPr>
          <w:szCs w:val="28"/>
        </w:rPr>
        <w:t xml:space="preserve"> – «Амоц», отец Исаии, и </w:t>
      </w:r>
      <w:r w:rsidRPr="00EE363C">
        <w:rPr>
          <w:rFonts w:ascii="SIL Ezra" w:hAnsi="SIL Ezra"/>
          <w:szCs w:val="28"/>
        </w:rPr>
        <w:t></w:t>
      </w:r>
      <w:r w:rsidRPr="00EE363C">
        <w:rPr>
          <w:rFonts w:ascii="SIL Ezra" w:hAnsi="SIL Ezra"/>
          <w:szCs w:val="28"/>
        </w:rPr>
        <w:t></w:t>
      </w:r>
      <w:r w:rsidRPr="00EE363C">
        <w:rPr>
          <w:rFonts w:ascii="SIL Ezra" w:hAnsi="SIL Ezra"/>
          <w:szCs w:val="28"/>
        </w:rPr>
        <w:t></w:t>
      </w:r>
      <w:r w:rsidRPr="00EE363C">
        <w:rPr>
          <w:rFonts w:ascii="SIL Ezra" w:hAnsi="SIL Ezra"/>
          <w:szCs w:val="28"/>
        </w:rPr>
        <w:t></w:t>
      </w:r>
      <w:r w:rsidRPr="00EE363C">
        <w:rPr>
          <w:rFonts w:ascii="SIL Ezra" w:hAnsi="SIL Ezra"/>
          <w:szCs w:val="28"/>
        </w:rPr>
        <w:t></w:t>
      </w:r>
      <w:r w:rsidRPr="00EE363C">
        <w:rPr>
          <w:szCs w:val="28"/>
        </w:rPr>
        <w:t xml:space="preserve"> – Амос-пророк). Иудейское предание говорит, что отец Исаии был братом царя Амасии и сыном царя Иоаса, т. е. Исаия относился к царскому роду. В пользу знатного </w:t>
      </w:r>
      <w:r w:rsidRPr="00EE363C">
        <w:rPr>
          <w:szCs w:val="28"/>
        </w:rPr>
        <w:lastRenderedPageBreak/>
        <w:t xml:space="preserve">происхождения Исаии говорит и то обстоятельство, что он вхож ко двору, знает еврейскую аристократию. Также одной из основных тем пророческой вести Исаии является тема сохранности дома Давида. </w:t>
      </w:r>
    </w:p>
    <w:p w:rsidR="00E23ADF" w:rsidRPr="00EE363C" w:rsidRDefault="00E23ADF" w:rsidP="00E23ADF">
      <w:pPr>
        <w:spacing w:line="360" w:lineRule="auto"/>
        <w:ind w:firstLine="709"/>
        <w:jc w:val="both"/>
        <w:rPr>
          <w:szCs w:val="28"/>
        </w:rPr>
      </w:pPr>
      <w:r w:rsidRPr="00EE363C">
        <w:rPr>
          <w:b/>
          <w:szCs w:val="28"/>
        </w:rPr>
        <w:t>Семья Исаии:</w:t>
      </w:r>
      <w:r w:rsidRPr="00EE363C">
        <w:rPr>
          <w:szCs w:val="28"/>
        </w:rPr>
        <w:t xml:space="preserve"> 1) </w:t>
      </w:r>
      <w:r w:rsidRPr="00EE363C">
        <w:rPr>
          <w:i/>
          <w:szCs w:val="28"/>
        </w:rPr>
        <w:t>жена-пророчица</w:t>
      </w:r>
      <w:r w:rsidRPr="00EE363C">
        <w:rPr>
          <w:szCs w:val="28"/>
        </w:rPr>
        <w:t xml:space="preserve">, которая так названа как помощница мужа в его пророческом служении или просто как жена пророка; 2) два сына: </w:t>
      </w:r>
      <w:r w:rsidRPr="00EE363C">
        <w:rPr>
          <w:i/>
          <w:szCs w:val="28"/>
        </w:rPr>
        <w:t>Шеар-ясув</w:t>
      </w:r>
      <w:r w:rsidRPr="00EE363C">
        <w:rPr>
          <w:szCs w:val="28"/>
        </w:rPr>
        <w:t xml:space="preserve"> («остаток спасется») и </w:t>
      </w:r>
      <w:r w:rsidRPr="00EE363C">
        <w:rPr>
          <w:i/>
          <w:szCs w:val="28"/>
        </w:rPr>
        <w:t>Магер-шелал-хаш-баз</w:t>
      </w:r>
      <w:r w:rsidRPr="00EE363C">
        <w:rPr>
          <w:szCs w:val="28"/>
        </w:rPr>
        <w:t xml:space="preserve"> («спеши на грабеж, скорей за добычей»). Имена детей символические, смысл их соотносится с пророческой вестью Исаии.</w:t>
      </w:r>
    </w:p>
    <w:p w:rsidR="00E23ADF" w:rsidRPr="00EE363C" w:rsidRDefault="00E23ADF" w:rsidP="00E23ADF">
      <w:pPr>
        <w:spacing w:line="360" w:lineRule="auto"/>
        <w:ind w:firstLine="709"/>
        <w:jc w:val="center"/>
        <w:rPr>
          <w:b/>
          <w:szCs w:val="28"/>
        </w:rPr>
      </w:pPr>
      <w:r w:rsidRPr="00EE363C">
        <w:rPr>
          <w:b/>
          <w:szCs w:val="28"/>
        </w:rPr>
        <w:t>Время служения.</w:t>
      </w:r>
    </w:p>
    <w:p w:rsidR="00E23ADF" w:rsidRPr="00EE363C" w:rsidRDefault="00E23ADF" w:rsidP="00E23ADF">
      <w:pPr>
        <w:spacing w:line="360" w:lineRule="auto"/>
        <w:ind w:firstLine="709"/>
        <w:jc w:val="both"/>
        <w:rPr>
          <w:szCs w:val="28"/>
        </w:rPr>
      </w:pPr>
      <w:r w:rsidRPr="00EE363C">
        <w:rPr>
          <w:szCs w:val="28"/>
        </w:rPr>
        <w:t xml:space="preserve">Определяется на основании комбинации Ис. </w:t>
      </w:r>
      <w:r>
        <w:rPr>
          <w:b/>
          <w:szCs w:val="28"/>
        </w:rPr>
        <w:t>1</w:t>
      </w:r>
      <w:r w:rsidRPr="00EE363C">
        <w:rPr>
          <w:szCs w:val="28"/>
        </w:rPr>
        <w:t xml:space="preserve">, 1 и </w:t>
      </w:r>
      <w:r>
        <w:rPr>
          <w:b/>
          <w:szCs w:val="28"/>
        </w:rPr>
        <w:t>6</w:t>
      </w:r>
      <w:r w:rsidRPr="00EE363C">
        <w:rPr>
          <w:szCs w:val="28"/>
        </w:rPr>
        <w:t>, 1. Вполне четко обозначен год призвания пророка – это год смерти царя Озии (</w:t>
      </w:r>
      <w:r>
        <w:rPr>
          <w:b/>
          <w:szCs w:val="28"/>
        </w:rPr>
        <w:t>6</w:t>
      </w:r>
      <w:r w:rsidRPr="00EE363C">
        <w:rPr>
          <w:szCs w:val="28"/>
        </w:rPr>
        <w:t>, 1), т. е. 740 г. до Р. Х. В то же время последним иудейским царем-современником Исаии был Езекия (729 – 686) и при этом царе Исаия пережил осаду Иерусалима ассири</w:t>
      </w:r>
      <w:r>
        <w:rPr>
          <w:szCs w:val="28"/>
        </w:rPr>
        <w:t>йцами, что имело место в 701 г.</w:t>
      </w:r>
      <w:r w:rsidRPr="00EE363C">
        <w:rPr>
          <w:szCs w:val="28"/>
        </w:rPr>
        <w:t xml:space="preserve"> Следовательно, служение Исаии заканчивается око</w:t>
      </w:r>
      <w:r>
        <w:rPr>
          <w:szCs w:val="28"/>
        </w:rPr>
        <w:t>ло 690 г.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 xml:space="preserve">О </w:t>
      </w:r>
      <w:r w:rsidRPr="00EE363C">
        <w:rPr>
          <w:i/>
          <w:szCs w:val="28"/>
        </w:rPr>
        <w:t>кончине пророка</w:t>
      </w:r>
      <w:r w:rsidRPr="00EE363C">
        <w:rPr>
          <w:szCs w:val="28"/>
        </w:rPr>
        <w:t xml:space="preserve"> в Библии не говорится. Однако имеется предание, которое возникло в иудейской среде I-II века по Р.Х. и впоследствии подверглось христианской обработке. Оно было известно уже христианским писателям первых веков (Тертуллиану, Оригену, Епифанию). Здесь рассказывается о том, как в дни Манассии царские слуги схватили Исаию и пытали его, заставляя отречься от произнесенных им пророчеств. Поскольку Исаия ос</w:t>
      </w:r>
      <w:r>
        <w:rPr>
          <w:szCs w:val="28"/>
        </w:rPr>
        <w:t>тался непреклонен</w:t>
      </w:r>
      <w:r w:rsidRPr="00EE363C">
        <w:rPr>
          <w:szCs w:val="28"/>
        </w:rPr>
        <w:t xml:space="preserve">, его распилили надвое деревянной пилой.  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 xml:space="preserve">В качестве подтверждения указывают на то, что в 4 Цар. </w:t>
      </w:r>
      <w:r>
        <w:rPr>
          <w:b/>
          <w:szCs w:val="28"/>
        </w:rPr>
        <w:t>21</w:t>
      </w:r>
      <w:r w:rsidRPr="00EE363C">
        <w:rPr>
          <w:szCs w:val="28"/>
        </w:rPr>
        <w:t xml:space="preserve">, 16 говорится о гонениях, которые воздвиг Манассия на ревнителей истинной веры. Также в Евр. </w:t>
      </w:r>
      <w:r>
        <w:rPr>
          <w:b/>
          <w:szCs w:val="28"/>
        </w:rPr>
        <w:t>11</w:t>
      </w:r>
      <w:r w:rsidRPr="00EE363C">
        <w:rPr>
          <w:szCs w:val="28"/>
        </w:rPr>
        <w:t>, 37 говорится, что некоторые ветхозаветные праведники были перепилены. Несмотря на приведенные косвенные ссылки, историческая ценность этого предания, которое многие библеисты считают апокрифом (легендой), сомнительна.</w:t>
      </w:r>
    </w:p>
    <w:p w:rsidR="00E23ADF" w:rsidRDefault="00E23ADF" w:rsidP="00E23ADF">
      <w:pPr>
        <w:spacing w:line="360" w:lineRule="auto"/>
        <w:jc w:val="center"/>
        <w:rPr>
          <w:b/>
          <w:sz w:val="30"/>
          <w:szCs w:val="30"/>
        </w:rPr>
      </w:pPr>
      <w:r w:rsidRPr="00EE363C">
        <w:rPr>
          <w:b/>
          <w:sz w:val="30"/>
          <w:szCs w:val="30"/>
        </w:rPr>
        <w:lastRenderedPageBreak/>
        <w:t>Историческая ситуация.</w:t>
      </w:r>
    </w:p>
    <w:p w:rsidR="00E23ADF" w:rsidRPr="00E023B4" w:rsidRDefault="00E23ADF" w:rsidP="00E23AD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023B4">
        <w:rPr>
          <w:szCs w:val="28"/>
        </w:rPr>
        <w:t xml:space="preserve">Пророк Исаия был призван Господом в год смерти царя Озии, на период правления которого приходится «золотой век» Иудеи. После Озии правит благочестивый царь Иоафам, правление которого священный автор в целом одобряет, разве что осуждает его за сохранение высот. После Иоафама воцаряется один из самых нечестивых царей за всю историю Иудеи – Ахаз. В Иудее не только возрождаются ханаанские культы Ваала и Астарты, но и появляются другие иноземные религии. По всей Иудее и Иерусалиму строятся капища, жертвенники, высоты, статуи идолов. На территории иерусалимского храма некоторое время приносились жертвы идолам, также использовались для идолопоклонства сосуды и прочие предметы храма. В конце же концов, по указанию Ахаза вовсе были закрыты ворота храма и прекращены богослужения. </w:t>
      </w:r>
    </w:p>
    <w:p w:rsidR="00E23ADF" w:rsidRPr="00E023B4" w:rsidRDefault="00E23ADF" w:rsidP="00E23AD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023B4">
        <w:rPr>
          <w:szCs w:val="28"/>
        </w:rPr>
        <w:t xml:space="preserve">После Ахаза воцарился Езекия, который сразу в 715 г. до Р. Х. начал религиозные реформы. Первым делом Езекия очистил храм от элементов идолопоклонства, затем торжественно совершил праздник Пасхи. После этого по всей Иудее началась решительная борьба с идолопоклонством. Уничтожали изображения языческих богов («статуи»), вырубали священные деревья, связанные с культом Астарты. Также впервые были уничтожены яхвистские высоты; теперь местом для поклонения Богу был только иерусалимский храм. Наконец, Езекия даже уничтожил медного змия, который стал к тому времени объектом поклонения (4 Цар. </w:t>
      </w:r>
      <w:r w:rsidRPr="00E023B4">
        <w:rPr>
          <w:b/>
          <w:szCs w:val="28"/>
        </w:rPr>
        <w:t>18</w:t>
      </w:r>
      <w:r w:rsidRPr="00E023B4">
        <w:rPr>
          <w:szCs w:val="28"/>
        </w:rPr>
        <w:t>, 4).</w:t>
      </w:r>
    </w:p>
    <w:p w:rsidR="00E23ADF" w:rsidRPr="00E023B4" w:rsidRDefault="00E23ADF" w:rsidP="00E23AD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023B4">
        <w:rPr>
          <w:szCs w:val="28"/>
        </w:rPr>
        <w:t>В Иерусалиме Езекия вновь организовал череды священников и левитов, которые должны были регулярно приносить установленные законом жертвы. Для содержания священников и левитов Езекия потребовал отделять десятину. Богослужение вновь совершалось с пением псалмов и игрой на музыкальных инструментах.</w:t>
      </w:r>
    </w:p>
    <w:p w:rsidR="00E23ADF" w:rsidRPr="00E023B4" w:rsidRDefault="00E23ADF" w:rsidP="00E23AD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023B4">
        <w:rPr>
          <w:szCs w:val="28"/>
        </w:rPr>
        <w:t xml:space="preserve">В 705 г. умер Саргон </w:t>
      </w:r>
      <w:r w:rsidRPr="00E023B4">
        <w:rPr>
          <w:szCs w:val="28"/>
          <w:lang w:val="en-US"/>
        </w:rPr>
        <w:t>II</w:t>
      </w:r>
      <w:r w:rsidRPr="00E023B4">
        <w:rPr>
          <w:szCs w:val="28"/>
        </w:rPr>
        <w:t xml:space="preserve"> и взошел на престол Синаххериб. По всему ассирийскому царству начались восстания. Езекия воспринял этот факт как </w:t>
      </w:r>
      <w:r w:rsidRPr="00E023B4">
        <w:rPr>
          <w:szCs w:val="28"/>
        </w:rPr>
        <w:lastRenderedPageBreak/>
        <w:t xml:space="preserve">благоприятный момент и перестал платить дань ассирийскому царю. Вскоре после этого Езекию поражает смертельная болезнь (4 Цар. </w:t>
      </w:r>
      <w:r w:rsidRPr="00E023B4">
        <w:rPr>
          <w:b/>
          <w:szCs w:val="28"/>
        </w:rPr>
        <w:t>20</w:t>
      </w:r>
      <w:r w:rsidRPr="00E023B4">
        <w:rPr>
          <w:szCs w:val="28"/>
        </w:rPr>
        <w:t xml:space="preserve"> 1-11; Ис. </w:t>
      </w:r>
      <w:r w:rsidRPr="00E023B4">
        <w:rPr>
          <w:b/>
          <w:szCs w:val="28"/>
        </w:rPr>
        <w:t>38</w:t>
      </w:r>
      <w:r w:rsidRPr="00E023B4">
        <w:rPr>
          <w:szCs w:val="28"/>
        </w:rPr>
        <w:t xml:space="preserve">), от которой Господь исцеляет его через пророка Исаию. </w:t>
      </w:r>
    </w:p>
    <w:p w:rsidR="00E23ADF" w:rsidRPr="00E023B4" w:rsidRDefault="00E23ADF" w:rsidP="00E23AD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023B4">
        <w:rPr>
          <w:szCs w:val="28"/>
        </w:rPr>
        <w:t>После выздоровления Езекия начал активно готовиться к отражению ассирийской угрозы. Именно к этому времени относится посольство вавилонского правителя Мардук-апла-иддина, который в 703 г. он во второй раз захватывает в</w:t>
      </w:r>
      <w:r>
        <w:rPr>
          <w:szCs w:val="28"/>
        </w:rPr>
        <w:t>ласть в Вавилоне и</w:t>
      </w:r>
      <w:r w:rsidRPr="00E023B4">
        <w:rPr>
          <w:szCs w:val="28"/>
        </w:rPr>
        <w:t xml:space="preserve"> в этой ситуации ищет союзников. Езекия показывает гостям все свои богатства и оружие, что говорит о его готовности выступить против Ассирии вместе с Мардук-апла-иддином. Однако Исаия, который был резким противником подобного рода договоров, выступил с открытым осуждением Езекии. Вскоре после 702 г. в Иерусалим приходит весть о поражении и бегстве Мардук-апла-иддина, так что Иудея вновь остается одна перед лицом ассирийской угрозы. В это время Езекия </w:t>
      </w:r>
      <w:r>
        <w:rPr>
          <w:szCs w:val="28"/>
        </w:rPr>
        <w:t>укрепляет стены Иерусалима, строит еще</w:t>
      </w:r>
      <w:r w:rsidRPr="00E023B4">
        <w:rPr>
          <w:szCs w:val="28"/>
        </w:rPr>
        <w:t xml:space="preserve"> </w:t>
      </w:r>
      <w:r>
        <w:rPr>
          <w:szCs w:val="28"/>
        </w:rPr>
        <w:t xml:space="preserve">одну </w:t>
      </w:r>
      <w:r w:rsidRPr="00E023B4">
        <w:rPr>
          <w:szCs w:val="28"/>
        </w:rPr>
        <w:t>внешнюю стену и водопровод.</w:t>
      </w:r>
    </w:p>
    <w:p w:rsidR="00E23ADF" w:rsidRPr="00E023B4" w:rsidRDefault="00E23ADF" w:rsidP="00E23ADF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E023B4">
        <w:rPr>
          <w:szCs w:val="28"/>
        </w:rPr>
        <w:t xml:space="preserve">В 701 г. Синаххериб привел свои войска в Палестину. В результате военных действий многие иудейские города были разрушены, а большое количество жителей было уведено в плен. Езекия начал переговоры о мире. Синаххериб потребовал огромной дани; Езекия собрал все богатства Иерусалима и смог выплатить просимое. Но ассирийский царь не удовлетворился этим, так как хотел покарать неверного Езекию и начал осаду Иерусалима. </w:t>
      </w:r>
    </w:p>
    <w:p w:rsidR="00E23ADF" w:rsidRDefault="00E23ADF" w:rsidP="00E23ADF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Cs w:val="28"/>
        </w:rPr>
      </w:pPr>
      <w:r w:rsidRPr="00E023B4">
        <w:rPr>
          <w:szCs w:val="28"/>
        </w:rPr>
        <w:t xml:space="preserve">Несмотря на все усилия ассирийских войск, столица Иудеи не покорилась им, так как </w:t>
      </w:r>
      <w:r w:rsidRPr="00E023B4">
        <w:rPr>
          <w:color w:val="000000"/>
          <w:spacing w:val="-2"/>
          <w:szCs w:val="28"/>
        </w:rPr>
        <w:t>произошло чудо: в одну ночь в стане ассирийцев было</w:t>
      </w:r>
      <w:r w:rsidR="005C57DA">
        <w:rPr>
          <w:color w:val="000000"/>
          <w:spacing w:val="-2"/>
          <w:szCs w:val="28"/>
        </w:rPr>
        <w:t xml:space="preserve"> поражено большое количество че</w:t>
      </w:r>
      <w:r w:rsidRPr="00E023B4">
        <w:rPr>
          <w:color w:val="000000"/>
          <w:spacing w:val="-2"/>
          <w:szCs w:val="28"/>
        </w:rPr>
        <w:t xml:space="preserve">ловек. После этого осада Иерусалима была снята, и армия Синаххериба ушла. </w:t>
      </w:r>
      <w:r w:rsidRPr="00E023B4">
        <w:rPr>
          <w:color w:val="000000"/>
          <w:szCs w:val="28"/>
        </w:rPr>
        <w:t>Однако, несмотря на</w:t>
      </w:r>
      <w:r w:rsidRPr="00E023B4">
        <w:rPr>
          <w:color w:val="000000"/>
          <w:spacing w:val="-2"/>
          <w:szCs w:val="28"/>
        </w:rPr>
        <w:t xml:space="preserve"> чудесное избавление Иерусалима, Иудея продолжала платить дань Ассирии и подчиняться ей во всех отношениях.</w:t>
      </w:r>
    </w:p>
    <w:p w:rsidR="00E23ADF" w:rsidRDefault="00E23ADF" w:rsidP="00E23ADF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E23ADF" w:rsidRPr="005C57DA" w:rsidRDefault="00E23ADF" w:rsidP="005C57DA">
      <w:pPr>
        <w:jc w:val="center"/>
        <w:rPr>
          <w:i/>
        </w:rPr>
      </w:pPr>
      <w:r w:rsidRPr="005C57DA">
        <w:rPr>
          <w:i/>
        </w:rPr>
        <w:lastRenderedPageBreak/>
        <w:t>Конспект на заданную тему</w:t>
      </w:r>
    </w:p>
    <w:p w:rsidR="005C57DA" w:rsidRDefault="00510939" w:rsidP="00E23ADF">
      <w:pPr>
        <w:jc w:val="both"/>
        <w:rPr>
          <w:b/>
        </w:rPr>
      </w:pPr>
      <w:r>
        <w:pict>
          <v:rect id="_x0000_i1030" style="width:0;height:1.5pt" o:hralign="center" o:hrstd="t" o:hr="t" fillcolor="#a0a0a0" stroked="f"/>
        </w:pict>
      </w:r>
    </w:p>
    <w:p w:rsidR="00E23ADF" w:rsidRDefault="00E23ADF" w:rsidP="00E23ADF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E23ADF" w:rsidRPr="005C57DA" w:rsidRDefault="005C57DA" w:rsidP="005C57DA">
      <w:pPr>
        <w:jc w:val="center"/>
        <w:rPr>
          <w:color w:val="FF0000"/>
        </w:rPr>
      </w:pPr>
      <w:r w:rsidRPr="005C57DA">
        <w:rPr>
          <w:color w:val="FF0000"/>
        </w:rPr>
        <w:t>ЗАДАНИЕ ДОЛЖНО БЫТЬ ВЫПОЛНЕНО ДО 1 МАЯ</w:t>
      </w:r>
    </w:p>
    <w:p w:rsidR="00E23ADF" w:rsidRPr="00E023B4" w:rsidRDefault="00510939" w:rsidP="005C57DA">
      <w:r>
        <w:pict>
          <v:rect id="_x0000_i1031" style="width:0;height:1.5pt" o:hralign="center" o:hrstd="t" o:hr="t" fillcolor="#a0a0a0" stroked="f"/>
        </w:pict>
      </w:r>
    </w:p>
    <w:p w:rsidR="00E23ADF" w:rsidRDefault="00E23ADF" w:rsidP="005C57DA">
      <w:pPr>
        <w:pStyle w:val="a4"/>
        <w:ind w:left="0"/>
        <w:jc w:val="center"/>
        <w:rPr>
          <w:u w:val="single"/>
        </w:rPr>
      </w:pPr>
      <w:r w:rsidRPr="00D23455">
        <w:rPr>
          <w:u w:val="single"/>
        </w:rPr>
        <w:t>Задание</w:t>
      </w:r>
      <w:r w:rsidR="005C57DA">
        <w:rPr>
          <w:u w:val="single"/>
        </w:rPr>
        <w:t xml:space="preserve"> № 2</w:t>
      </w:r>
    </w:p>
    <w:p w:rsidR="00E23ADF" w:rsidRDefault="00E23ADF" w:rsidP="00E23ADF">
      <w:pPr>
        <w:pStyle w:val="a4"/>
        <w:jc w:val="both"/>
      </w:pPr>
    </w:p>
    <w:p w:rsidR="00E23ADF" w:rsidRPr="005C57DA" w:rsidRDefault="005C57DA" w:rsidP="00E23ADF">
      <w:pPr>
        <w:pStyle w:val="a4"/>
        <w:jc w:val="both"/>
        <w:rPr>
          <w:i/>
        </w:rPr>
      </w:pPr>
      <w:r>
        <w:rPr>
          <w:i/>
        </w:rPr>
        <w:tab/>
      </w:r>
      <w:r w:rsidR="00E23ADF" w:rsidRPr="005C57DA">
        <w:rPr>
          <w:i/>
        </w:rPr>
        <w:t>Прочитать отрывок из лекции и ответить на вопрос авторства книги пророка Исайи (2 предложения)</w:t>
      </w:r>
    </w:p>
    <w:p w:rsidR="00E23ADF" w:rsidRPr="00EE363C" w:rsidRDefault="00E23ADF" w:rsidP="00E23ADF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Композиция книги пророка Исайи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 xml:space="preserve">Книга пророка Исаии — произведение не одного лишь священного автора, но духовное свидетельство целой школы, основанной Исаией, сыном Амоца. Таков основной вывод современной библеистики. Вопрос о композиции книги Исаии был впервые поднят в Средние века. До этого времени иудейская традиция приписывала ее великому иерусалимскому пророку </w:t>
      </w:r>
      <w:r w:rsidRPr="00EE363C">
        <w:rPr>
          <w:szCs w:val="28"/>
          <w:lang w:val="en-US"/>
        </w:rPr>
        <w:t>V</w:t>
      </w:r>
      <w:r w:rsidRPr="00EE363C">
        <w:rPr>
          <w:szCs w:val="28"/>
        </w:rPr>
        <w:t xml:space="preserve">III века (см. Сир. </w:t>
      </w:r>
      <w:r w:rsidRPr="00EE363C">
        <w:rPr>
          <w:szCs w:val="28"/>
          <w:lang w:val="en-US"/>
        </w:rPr>
        <w:t>XLVIII</w:t>
      </w:r>
      <w:r w:rsidRPr="00EE363C">
        <w:rPr>
          <w:szCs w:val="28"/>
        </w:rPr>
        <w:t xml:space="preserve">, 27-28). Такого же мнения держались и все христианские толкователи. Первым, кто поставил под сомнение единство книги Исаии, был раввин-комментатор Авраам Ибн-Эзра (середина XII в.). Из христианских писателей первыми выдвинули теорию о существовании двух авторов книги Додерлейн (1775) и Эйгорн (1780). Так возникла концепция </w:t>
      </w:r>
      <w:r w:rsidRPr="00EE363C">
        <w:rPr>
          <w:i/>
          <w:iCs/>
          <w:szCs w:val="28"/>
        </w:rPr>
        <w:t>Второисаии.</w:t>
      </w:r>
      <w:r w:rsidRPr="00EE363C">
        <w:rPr>
          <w:szCs w:val="28"/>
        </w:rPr>
        <w:t xml:space="preserve"> Главные аргументы в пользу разделения книги Исаии на две части могут быть сведены к следующему перечню. 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1) Исаия умер на 100 лет ранее разрушения Иерусалима, в то время как 2-я часть книги написана после разрушения Иерусалима (</w:t>
      </w:r>
      <w:r w:rsidRPr="00EE363C">
        <w:rPr>
          <w:szCs w:val="28"/>
          <w:lang w:val="en-US"/>
        </w:rPr>
        <w:t>LI</w:t>
      </w:r>
      <w:r w:rsidRPr="00EE363C">
        <w:rPr>
          <w:szCs w:val="28"/>
        </w:rPr>
        <w:t>, 17-23), говорится о будущем возрождении этого города (</w:t>
      </w:r>
      <w:r w:rsidRPr="00EE363C">
        <w:rPr>
          <w:szCs w:val="28"/>
          <w:lang w:val="en-US"/>
        </w:rPr>
        <w:t>XLIV</w:t>
      </w:r>
      <w:r w:rsidRPr="00EE363C">
        <w:rPr>
          <w:szCs w:val="28"/>
        </w:rPr>
        <w:t>, 26-28).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2) 2-я часть книги написана после разрушения храма (</w:t>
      </w:r>
      <w:r w:rsidRPr="00EE363C">
        <w:rPr>
          <w:szCs w:val="28"/>
          <w:lang w:val="en-US"/>
        </w:rPr>
        <w:t>XLIV</w:t>
      </w:r>
      <w:r w:rsidRPr="00EE363C">
        <w:rPr>
          <w:szCs w:val="28"/>
        </w:rPr>
        <w:t>, 26-28), ожидается восстановление храма (</w:t>
      </w:r>
      <w:r w:rsidRPr="00EE363C">
        <w:rPr>
          <w:szCs w:val="28"/>
          <w:lang w:val="en-US"/>
        </w:rPr>
        <w:t>LXVI</w:t>
      </w:r>
      <w:r w:rsidRPr="00EE363C">
        <w:rPr>
          <w:szCs w:val="28"/>
        </w:rPr>
        <w:t>, 1).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3) Общий фон 2-й части книги – Вавилон. Автор обращается к иудеям, живущим в Вавилоне (</w:t>
      </w:r>
      <w:r w:rsidRPr="00EE363C">
        <w:rPr>
          <w:szCs w:val="28"/>
          <w:lang w:val="en-US"/>
        </w:rPr>
        <w:t>XLIII</w:t>
      </w:r>
      <w:r w:rsidRPr="00EE363C">
        <w:rPr>
          <w:szCs w:val="28"/>
        </w:rPr>
        <w:t xml:space="preserve">, 14; </w:t>
      </w:r>
      <w:r w:rsidRPr="00EE363C">
        <w:rPr>
          <w:szCs w:val="28"/>
          <w:lang w:val="en-US"/>
        </w:rPr>
        <w:t>XLVIII</w:t>
      </w:r>
      <w:r w:rsidRPr="00EE363C">
        <w:rPr>
          <w:szCs w:val="28"/>
        </w:rPr>
        <w:t xml:space="preserve">, 20), говорит о скором окончании </w:t>
      </w:r>
      <w:r w:rsidRPr="00EE363C">
        <w:rPr>
          <w:szCs w:val="28"/>
        </w:rPr>
        <w:lastRenderedPageBreak/>
        <w:t>плена и новом исходе (</w:t>
      </w:r>
      <w:r w:rsidRPr="00EE363C">
        <w:rPr>
          <w:szCs w:val="28"/>
          <w:lang w:val="en-US"/>
        </w:rPr>
        <w:t>XL</w:t>
      </w:r>
      <w:r w:rsidRPr="00EE363C">
        <w:rPr>
          <w:szCs w:val="28"/>
        </w:rPr>
        <w:t xml:space="preserve">, 1-11; </w:t>
      </w:r>
      <w:r w:rsidRPr="00EE363C">
        <w:rPr>
          <w:szCs w:val="28"/>
          <w:lang w:val="en-US"/>
        </w:rPr>
        <w:t>LI</w:t>
      </w:r>
      <w:r w:rsidRPr="00EE363C">
        <w:rPr>
          <w:szCs w:val="28"/>
        </w:rPr>
        <w:t>, 3, 14), ожидает в ближайшем будущем падения Вавилона (</w:t>
      </w:r>
      <w:r w:rsidRPr="00EE363C">
        <w:rPr>
          <w:szCs w:val="28"/>
          <w:lang w:val="en-US"/>
        </w:rPr>
        <w:t>XLIII</w:t>
      </w:r>
      <w:r w:rsidRPr="00EE363C">
        <w:rPr>
          <w:szCs w:val="28"/>
        </w:rPr>
        <w:t xml:space="preserve">, 14-15; </w:t>
      </w:r>
      <w:r w:rsidRPr="00EE363C">
        <w:rPr>
          <w:szCs w:val="28"/>
          <w:lang w:val="en-US"/>
        </w:rPr>
        <w:t>XLVIII</w:t>
      </w:r>
      <w:r w:rsidRPr="00EE363C">
        <w:rPr>
          <w:szCs w:val="28"/>
        </w:rPr>
        <w:t xml:space="preserve">). В то же время об Ассирии, мировой державе 2-й половины </w:t>
      </w:r>
      <w:r w:rsidRPr="00EE363C">
        <w:rPr>
          <w:szCs w:val="28"/>
          <w:lang w:val="en-US"/>
        </w:rPr>
        <w:t>VIII</w:t>
      </w:r>
      <w:r w:rsidRPr="00EE363C">
        <w:rPr>
          <w:szCs w:val="28"/>
        </w:rPr>
        <w:t xml:space="preserve"> века, подчинившей в дни Исаии весь Ближний восток, говорится только один раз, причем она упоминается как угнетательница в прошлом (</w:t>
      </w:r>
      <w:r w:rsidRPr="00EE363C">
        <w:rPr>
          <w:szCs w:val="28"/>
          <w:lang w:val="en-US"/>
        </w:rPr>
        <w:t>LII</w:t>
      </w:r>
      <w:r w:rsidRPr="00EE363C">
        <w:rPr>
          <w:szCs w:val="28"/>
        </w:rPr>
        <w:t>, 4).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4) Пророк Исаия принимал активное участие в политической жизни своего времени, был близок ко двору, обличал власть имущих.  В то же время во 2-й части книги нет ни этих обличений, ни упоминаний о царях Иудеи.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5) Во 2-й части книги нет акцента на историческую роль дома Давида, представлен иной образ Мессии – не потомок Давида, а страдающий «раб Яхве».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6) Единственным историческим лицом, названным во 2-й части книги, является Кир Великий (559 – 530), который захватил Вавилон и дал иудеям возможность вернуться на родину (</w:t>
      </w:r>
      <w:r w:rsidRPr="00EE363C">
        <w:rPr>
          <w:szCs w:val="28"/>
          <w:lang w:val="en-US"/>
        </w:rPr>
        <w:t>XLIV</w:t>
      </w:r>
      <w:r w:rsidRPr="00EE363C">
        <w:rPr>
          <w:szCs w:val="28"/>
        </w:rPr>
        <w:t xml:space="preserve">, 28 – </w:t>
      </w:r>
      <w:r w:rsidRPr="00EE363C">
        <w:rPr>
          <w:szCs w:val="28"/>
          <w:lang w:val="en-US"/>
        </w:rPr>
        <w:t>XLV</w:t>
      </w:r>
      <w:r w:rsidRPr="00EE363C">
        <w:rPr>
          <w:szCs w:val="28"/>
        </w:rPr>
        <w:t>, 4).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7) В то время как Исаия Иерусалимский говорил о бедствиях, которые постигнут Иудею, 2-я часть книги начинается сообщением о том, что время бедствий прошло (</w:t>
      </w:r>
      <w:r w:rsidRPr="00EE363C">
        <w:rPr>
          <w:szCs w:val="28"/>
          <w:lang w:val="en-US"/>
        </w:rPr>
        <w:t>XL</w:t>
      </w:r>
      <w:r w:rsidRPr="00EE363C">
        <w:rPr>
          <w:szCs w:val="28"/>
        </w:rPr>
        <w:t>, 1-2), проникнута оптимизмом.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Богословие обеих частей книги (</w:t>
      </w:r>
      <w:r>
        <w:rPr>
          <w:b/>
          <w:szCs w:val="28"/>
        </w:rPr>
        <w:t>1</w:t>
      </w:r>
      <w:r w:rsidRPr="00EE363C">
        <w:rPr>
          <w:szCs w:val="28"/>
        </w:rPr>
        <w:t xml:space="preserve"> – </w:t>
      </w:r>
      <w:r>
        <w:rPr>
          <w:b/>
          <w:szCs w:val="28"/>
        </w:rPr>
        <w:t>39</w:t>
      </w:r>
      <w:r w:rsidRPr="00EE363C">
        <w:rPr>
          <w:szCs w:val="28"/>
        </w:rPr>
        <w:t xml:space="preserve"> и </w:t>
      </w:r>
      <w:r>
        <w:rPr>
          <w:b/>
          <w:szCs w:val="28"/>
        </w:rPr>
        <w:t>40</w:t>
      </w:r>
      <w:r w:rsidRPr="00EE363C">
        <w:rPr>
          <w:szCs w:val="28"/>
        </w:rPr>
        <w:t xml:space="preserve"> – </w:t>
      </w:r>
      <w:r>
        <w:rPr>
          <w:b/>
          <w:szCs w:val="28"/>
        </w:rPr>
        <w:t>66</w:t>
      </w:r>
      <w:r w:rsidRPr="00EE363C">
        <w:rPr>
          <w:szCs w:val="28"/>
        </w:rPr>
        <w:t>) во многом сходно, как и их язык, но вторая часть обнаруживает углубление и дополнение учения Исаии Первого, у которого мы не находим ни страждущего «раба Яхве», ни темы Н</w:t>
      </w:r>
      <w:r>
        <w:rPr>
          <w:szCs w:val="28"/>
        </w:rPr>
        <w:t xml:space="preserve">ового Иерусалима; и то и другое </w:t>
      </w:r>
      <w:r w:rsidRPr="00EE363C">
        <w:rPr>
          <w:szCs w:val="28"/>
        </w:rPr>
        <w:t>–</w:t>
      </w:r>
      <w:r>
        <w:rPr>
          <w:szCs w:val="28"/>
        </w:rPr>
        <w:t xml:space="preserve"> </w:t>
      </w:r>
      <w:r w:rsidRPr="00EE363C">
        <w:rPr>
          <w:szCs w:val="28"/>
        </w:rPr>
        <w:t>характерные черты богословия Второисаии.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 xml:space="preserve">Все отмеченные черты привели библеистов к выводу, что написана 2-я часть книги (гл. </w:t>
      </w:r>
      <w:r>
        <w:rPr>
          <w:b/>
          <w:szCs w:val="28"/>
        </w:rPr>
        <w:t>40</w:t>
      </w:r>
      <w:r w:rsidRPr="00EE363C">
        <w:rPr>
          <w:szCs w:val="28"/>
        </w:rPr>
        <w:t xml:space="preserve"> – </w:t>
      </w:r>
      <w:r>
        <w:rPr>
          <w:b/>
          <w:szCs w:val="28"/>
        </w:rPr>
        <w:t>66</w:t>
      </w:r>
      <w:r w:rsidRPr="00EE363C">
        <w:rPr>
          <w:szCs w:val="28"/>
        </w:rPr>
        <w:t>) не Исаией иерусалимским, а его последователем, жившим в период Плена. С Х</w:t>
      </w:r>
      <w:r w:rsidRPr="00EE363C">
        <w:rPr>
          <w:szCs w:val="28"/>
          <w:lang w:val="en-US"/>
        </w:rPr>
        <w:t>V</w:t>
      </w:r>
      <w:r w:rsidRPr="00EE363C">
        <w:rPr>
          <w:szCs w:val="28"/>
        </w:rPr>
        <w:t xml:space="preserve">III века его стали называть Второисаией (также встречаются наименования Девтероисаия, Исаия Вавилонский). 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 xml:space="preserve">Почему боговдохновенные пророчества Второисаии были включены в книгу иерусалимского пророка? Одни библеисты предполагают, что он тоже </w:t>
      </w:r>
      <w:r w:rsidRPr="00EE363C">
        <w:rPr>
          <w:szCs w:val="28"/>
        </w:rPr>
        <w:lastRenderedPageBreak/>
        <w:t xml:space="preserve">носил имя Исаия, так что собиратели рукописей отождествили его с пророком </w:t>
      </w:r>
      <w:r w:rsidRPr="00EE363C">
        <w:rPr>
          <w:szCs w:val="28"/>
          <w:lang w:val="en-US"/>
        </w:rPr>
        <w:t>V</w:t>
      </w:r>
      <w:r w:rsidRPr="00EE363C">
        <w:rPr>
          <w:szCs w:val="28"/>
        </w:rPr>
        <w:t>III века. Другие считают, что пророк сам предпочел остаться анонимным в силу разных причин. Но в любом случае есть единство духа и родство стиля у обоих пророков. Их объединяют основной акцент на теме спасения, отношение к культу, пристальное внимание к Мессии как личности. У пророка Исаии еще при жизни были ученики. По-видимому, автор второй части книги принадлежал к этой школе, которая не исчезла после смерти Исаии.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Сторонники традиционного мнения объясняют все указанные отличительные особенности 2-й части книги пророческим предвидением Исаии Иерусалимского. Но, как справедливо говорит один из современных библеистов, «пророчество, в 16-ти последних главах подробно излагающее то, что должно было произойти через два века после того, как оно было написано, явилось бы уникальным среди пророческих писаний, и трудно понять, какой цели оно могло бы служить для современников Исаии».</w:t>
      </w:r>
      <w:r w:rsidRPr="00EE363C">
        <w:rPr>
          <w:rStyle w:val="a8"/>
          <w:szCs w:val="28"/>
        </w:rPr>
        <w:footnoteReference w:id="1"/>
      </w:r>
      <w:r w:rsidRPr="00EE363C">
        <w:rPr>
          <w:szCs w:val="28"/>
        </w:rPr>
        <w:t xml:space="preserve"> В дореволюционное время среди православных авторов теорию Второисаии принимали такие крупные ученые, как С. Трубецкой и Б. Тураев.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 xml:space="preserve">В конце </w:t>
      </w:r>
      <w:r w:rsidRPr="00EE363C">
        <w:rPr>
          <w:szCs w:val="28"/>
          <w:lang w:val="en-US"/>
        </w:rPr>
        <w:t>XIX</w:t>
      </w:r>
      <w:r w:rsidRPr="00EE363C">
        <w:rPr>
          <w:szCs w:val="28"/>
        </w:rPr>
        <w:t xml:space="preserve"> века известный западный библеист Дум отделил главы </w:t>
      </w:r>
      <w:r w:rsidRPr="00EE363C">
        <w:rPr>
          <w:szCs w:val="28"/>
          <w:lang w:val="en-US"/>
        </w:rPr>
        <w:t>LVI</w:t>
      </w:r>
      <w:r w:rsidRPr="00EE363C">
        <w:rPr>
          <w:szCs w:val="28"/>
        </w:rPr>
        <w:t xml:space="preserve"> – </w:t>
      </w:r>
      <w:r w:rsidRPr="00EE363C">
        <w:rPr>
          <w:szCs w:val="28"/>
          <w:lang w:val="en-US"/>
        </w:rPr>
        <w:t>LXVI</w:t>
      </w:r>
      <w:r w:rsidRPr="00EE363C">
        <w:rPr>
          <w:szCs w:val="28"/>
        </w:rPr>
        <w:t xml:space="preserve"> в особый раздел, который обозначил как </w:t>
      </w:r>
      <w:r w:rsidRPr="00EE363C">
        <w:rPr>
          <w:i/>
          <w:szCs w:val="28"/>
        </w:rPr>
        <w:t>Тритоисаия</w:t>
      </w:r>
      <w:r w:rsidRPr="00EE363C">
        <w:rPr>
          <w:szCs w:val="28"/>
        </w:rPr>
        <w:t>. Эта часть признана им неоднородной, не являющейся произведением одного автора. Общий фон этих глав – Палестина. Говорится о том, что храм уже восстановлен (</w:t>
      </w:r>
      <w:r w:rsidRPr="00EE363C">
        <w:rPr>
          <w:szCs w:val="28"/>
          <w:lang w:val="en-US"/>
        </w:rPr>
        <w:t>LVI</w:t>
      </w:r>
      <w:r w:rsidRPr="00EE363C">
        <w:rPr>
          <w:szCs w:val="28"/>
        </w:rPr>
        <w:t xml:space="preserve">, 5, 7; </w:t>
      </w:r>
      <w:r w:rsidRPr="00EE363C">
        <w:rPr>
          <w:szCs w:val="28"/>
          <w:lang w:val="en-US"/>
        </w:rPr>
        <w:t>LX</w:t>
      </w:r>
      <w:r w:rsidRPr="00EE363C">
        <w:rPr>
          <w:szCs w:val="28"/>
        </w:rPr>
        <w:t>, 7), городских стен еще нет (</w:t>
      </w:r>
      <w:r w:rsidRPr="00EE363C">
        <w:rPr>
          <w:szCs w:val="28"/>
          <w:lang w:val="en-US"/>
        </w:rPr>
        <w:t>LX</w:t>
      </w:r>
      <w:r w:rsidRPr="00EE363C">
        <w:rPr>
          <w:szCs w:val="28"/>
        </w:rPr>
        <w:t>, 10), но ожидается их восстановление (</w:t>
      </w:r>
      <w:r w:rsidRPr="00EE363C">
        <w:rPr>
          <w:szCs w:val="28"/>
          <w:lang w:val="en-US"/>
        </w:rPr>
        <w:t>LXII</w:t>
      </w:r>
      <w:r w:rsidRPr="00EE363C">
        <w:rPr>
          <w:szCs w:val="28"/>
        </w:rPr>
        <w:t xml:space="preserve">, 6). На этих основаниях делается вывод, что 3-я часть книги Исаии была составлена учениками Второисаии после возвращения первой группы переселенцев. Однако далеко не все критики разделяют это воззрение, указывая на единство словарного состава всех </w:t>
      </w:r>
      <w:r w:rsidRPr="00EE363C">
        <w:rPr>
          <w:szCs w:val="28"/>
          <w:lang w:val="en-US"/>
        </w:rPr>
        <w:t>XL</w:t>
      </w:r>
      <w:r w:rsidRPr="00EE363C">
        <w:rPr>
          <w:szCs w:val="28"/>
        </w:rPr>
        <w:t xml:space="preserve"> – </w:t>
      </w:r>
      <w:r w:rsidRPr="00EE363C">
        <w:rPr>
          <w:szCs w:val="28"/>
          <w:lang w:val="en-US"/>
        </w:rPr>
        <w:t>LXVI</w:t>
      </w:r>
      <w:r w:rsidRPr="00EE363C">
        <w:rPr>
          <w:szCs w:val="28"/>
        </w:rPr>
        <w:t xml:space="preserve"> глав, подтвержденное в 1970 году машинным анализом, и некоторое его отличие от лексикона 1-й части книги Исаии. Потому многие считают, </w:t>
      </w:r>
      <w:r w:rsidRPr="00EE363C">
        <w:rPr>
          <w:szCs w:val="28"/>
        </w:rPr>
        <w:lastRenderedPageBreak/>
        <w:t xml:space="preserve">что 3-я часть книги также была написана Второисаией, но уже после возвращения из плена, тогда как главы </w:t>
      </w:r>
      <w:r w:rsidRPr="00EE363C">
        <w:rPr>
          <w:szCs w:val="28"/>
          <w:lang w:val="en-US"/>
        </w:rPr>
        <w:t>XL</w:t>
      </w:r>
      <w:r w:rsidRPr="00EE363C">
        <w:rPr>
          <w:szCs w:val="28"/>
        </w:rPr>
        <w:t xml:space="preserve"> – </w:t>
      </w:r>
      <w:r w:rsidRPr="00EE363C">
        <w:rPr>
          <w:szCs w:val="28"/>
          <w:lang w:val="en-US"/>
        </w:rPr>
        <w:t>LV</w:t>
      </w:r>
      <w:r w:rsidRPr="00EE363C">
        <w:rPr>
          <w:szCs w:val="28"/>
        </w:rPr>
        <w:t xml:space="preserve"> были написаны им в Вавилоне.</w:t>
      </w:r>
    </w:p>
    <w:p w:rsidR="00E23ADF" w:rsidRPr="00EE363C" w:rsidRDefault="00E23ADF" w:rsidP="00E23ADF">
      <w:pPr>
        <w:spacing w:line="360" w:lineRule="auto"/>
        <w:ind w:firstLine="708"/>
        <w:jc w:val="both"/>
        <w:rPr>
          <w:szCs w:val="28"/>
        </w:rPr>
      </w:pPr>
      <w:r w:rsidRPr="00EE363C">
        <w:rPr>
          <w:szCs w:val="28"/>
        </w:rPr>
        <w:t>Таким образом, книга Исаии делится на части следующим образом:</w:t>
      </w:r>
    </w:p>
    <w:p w:rsidR="00E23ADF" w:rsidRPr="00EE363C" w:rsidRDefault="00E23ADF" w:rsidP="00E23AD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Cs w:val="28"/>
          <w:lang w:val="en-US"/>
        </w:rPr>
      </w:pPr>
      <w:r w:rsidRPr="00EE363C">
        <w:rPr>
          <w:szCs w:val="28"/>
        </w:rPr>
        <w:t>Протоисаия (</w:t>
      </w:r>
      <w:r w:rsidRPr="00EE363C">
        <w:rPr>
          <w:szCs w:val="28"/>
          <w:lang w:val="en-US"/>
        </w:rPr>
        <w:t>I – XXXIX);</w:t>
      </w:r>
    </w:p>
    <w:p w:rsidR="00E23ADF" w:rsidRPr="00EE363C" w:rsidRDefault="00E23ADF" w:rsidP="00E23AD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Cs w:val="28"/>
          <w:lang w:val="en-US"/>
        </w:rPr>
      </w:pPr>
      <w:r w:rsidRPr="00EE363C">
        <w:rPr>
          <w:szCs w:val="28"/>
        </w:rPr>
        <w:t xml:space="preserve">Второисаия </w:t>
      </w:r>
      <w:r w:rsidRPr="00EE363C">
        <w:rPr>
          <w:szCs w:val="28"/>
          <w:lang w:val="en-US"/>
        </w:rPr>
        <w:t>(XL – LXVI).</w:t>
      </w:r>
    </w:p>
    <w:p w:rsidR="00E23ADF" w:rsidRDefault="00E23ADF" w:rsidP="00E23ADF">
      <w:pPr>
        <w:jc w:val="both"/>
      </w:pPr>
    </w:p>
    <w:p w:rsidR="00E23ADF" w:rsidRDefault="00E23ADF" w:rsidP="00E23ADF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E23ADF" w:rsidRDefault="00E23ADF" w:rsidP="00E23ADF">
      <w:r>
        <w:t>Письменный ответ на поставленный вопрос</w:t>
      </w:r>
    </w:p>
    <w:p w:rsidR="00E23ADF" w:rsidRDefault="00510939" w:rsidP="00E23ADF">
      <w:r>
        <w:pict>
          <v:rect id="_x0000_i1032" style="width:0;height:1.5pt" o:hralign="center" o:hrstd="t" o:hr="t" fillcolor="#a0a0a0" stroked="f"/>
        </w:pict>
      </w:r>
    </w:p>
    <w:p w:rsidR="00E23ADF" w:rsidRDefault="00E23ADF" w:rsidP="00E23ADF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E23ADF" w:rsidRPr="005C57DA" w:rsidRDefault="005C57DA" w:rsidP="00E23ADF">
      <w:pPr>
        <w:jc w:val="center"/>
        <w:rPr>
          <w:color w:val="FF0000"/>
          <w:szCs w:val="32"/>
        </w:rPr>
      </w:pPr>
      <w:r w:rsidRPr="005C57DA">
        <w:rPr>
          <w:color w:val="FF0000"/>
          <w:szCs w:val="32"/>
        </w:rPr>
        <w:t>ЗАДАНИЕ ДОЛЖНО БЫТЬ ВЫПОЛНЕНО ДО 1 МАЯ</w:t>
      </w:r>
    </w:p>
    <w:p w:rsidR="00E23ADF" w:rsidRDefault="00E23ADF"/>
    <w:sectPr w:rsidR="00E2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39" w:rsidRDefault="00510939" w:rsidP="00E23ADF">
      <w:pPr>
        <w:spacing w:after="0" w:line="240" w:lineRule="auto"/>
      </w:pPr>
      <w:r>
        <w:separator/>
      </w:r>
    </w:p>
  </w:endnote>
  <w:endnote w:type="continuationSeparator" w:id="0">
    <w:p w:rsidR="00510939" w:rsidRDefault="00510939" w:rsidP="00E2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L Ezr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39" w:rsidRDefault="00510939" w:rsidP="00E23ADF">
      <w:pPr>
        <w:spacing w:after="0" w:line="240" w:lineRule="auto"/>
      </w:pPr>
      <w:r>
        <w:separator/>
      </w:r>
    </w:p>
  </w:footnote>
  <w:footnote w:type="continuationSeparator" w:id="0">
    <w:p w:rsidR="00510939" w:rsidRDefault="00510939" w:rsidP="00E23ADF">
      <w:pPr>
        <w:spacing w:after="0" w:line="240" w:lineRule="auto"/>
      </w:pPr>
      <w:r>
        <w:continuationSeparator/>
      </w:r>
    </w:p>
  </w:footnote>
  <w:footnote w:id="1">
    <w:p w:rsidR="00E23ADF" w:rsidRPr="00A47975" w:rsidRDefault="00E23ADF" w:rsidP="00E23ADF">
      <w:pPr>
        <w:pStyle w:val="a6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9E8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522"/>
    <w:multiLevelType w:val="hybridMultilevel"/>
    <w:tmpl w:val="9CCA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A1846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1398"/>
    <w:multiLevelType w:val="hybridMultilevel"/>
    <w:tmpl w:val="BA9A3ACC"/>
    <w:lvl w:ilvl="0" w:tplc="96CEC5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176F8F"/>
    <w:rsid w:val="002411A3"/>
    <w:rsid w:val="002A5CDE"/>
    <w:rsid w:val="0037418A"/>
    <w:rsid w:val="003B4B06"/>
    <w:rsid w:val="004018F1"/>
    <w:rsid w:val="00510939"/>
    <w:rsid w:val="005C57DA"/>
    <w:rsid w:val="00681FA8"/>
    <w:rsid w:val="008E2656"/>
    <w:rsid w:val="008F07D7"/>
    <w:rsid w:val="00AC6092"/>
    <w:rsid w:val="00D23455"/>
    <w:rsid w:val="00E23ADF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175CD4E"/>
  <w15:docId w15:val="{030A92B8-CEFB-45C8-AAD8-F550558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rzrezhenj3">
    <w:name w:val="rzrezhenj 3"/>
    <w:rsid w:val="00E23ADF"/>
    <w:rPr>
      <w:spacing w:val="60"/>
    </w:rPr>
  </w:style>
  <w:style w:type="paragraph" w:styleId="a6">
    <w:name w:val="footnote text"/>
    <w:basedOn w:val="a"/>
    <w:link w:val="a7"/>
    <w:semiHidden/>
    <w:rsid w:val="00E23A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23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23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iblia/svjashennoe-pisanie-vethogo-zave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itrij.ledowsky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zbyka.ru/otechnik/Biblia/svjashennoe-pisanie-vethogo-zav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Biblia/svjashennoe-pisanie-vethogo-za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2020-03-24T09:03:00Z</dcterms:created>
  <dcterms:modified xsi:type="dcterms:W3CDTF">2020-03-31T14:34:00Z</dcterms:modified>
</cp:coreProperties>
</file>