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8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E6C14" w:rsidTr="00C23807">
        <w:tc>
          <w:tcPr>
            <w:tcW w:w="9345" w:type="dxa"/>
          </w:tcPr>
          <w:p w:rsidR="002E6C14" w:rsidRPr="00B416D8" w:rsidRDefault="002E6C14" w:rsidP="00C23807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Название предмета</w:t>
            </w:r>
          </w:p>
        </w:tc>
      </w:tr>
      <w:tr w:rsidR="002E6C14" w:rsidTr="00C23807">
        <w:tc>
          <w:tcPr>
            <w:tcW w:w="9345" w:type="dxa"/>
          </w:tcPr>
          <w:p w:rsidR="002E6C14" w:rsidRPr="00074F37" w:rsidRDefault="002E6C14" w:rsidP="00C23807">
            <w:pPr>
              <w:jc w:val="both"/>
            </w:pPr>
            <w:r w:rsidRPr="00074F37">
              <w:t>Введение в Библеисти</w:t>
            </w:r>
            <w:r>
              <w:t>к</w:t>
            </w:r>
            <w:r w:rsidRPr="00074F37">
              <w:t>у</w:t>
            </w:r>
          </w:p>
        </w:tc>
      </w:tr>
      <w:tr w:rsidR="002E6C14" w:rsidTr="00C23807">
        <w:tc>
          <w:tcPr>
            <w:tcW w:w="9345" w:type="dxa"/>
          </w:tcPr>
          <w:p w:rsidR="002E6C14" w:rsidRPr="00B416D8" w:rsidRDefault="002E6C14" w:rsidP="00C23807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ФИО преподавателя</w:t>
            </w:r>
          </w:p>
        </w:tc>
      </w:tr>
      <w:tr w:rsidR="002E6C14" w:rsidTr="00C23807">
        <w:tc>
          <w:tcPr>
            <w:tcW w:w="9345" w:type="dxa"/>
          </w:tcPr>
          <w:p w:rsidR="002E6C14" w:rsidRPr="00074F37" w:rsidRDefault="002E6C14" w:rsidP="00C23807">
            <w:pPr>
              <w:jc w:val="both"/>
            </w:pPr>
            <w:proofErr w:type="spellStart"/>
            <w:r w:rsidRPr="00074F37">
              <w:t>Бродовицын</w:t>
            </w:r>
            <w:proofErr w:type="spellEnd"/>
            <w:r w:rsidRPr="00074F37">
              <w:t xml:space="preserve"> Александр Викторович</w:t>
            </w:r>
          </w:p>
        </w:tc>
      </w:tr>
      <w:tr w:rsidR="002E6C14" w:rsidTr="00C23807">
        <w:tc>
          <w:tcPr>
            <w:tcW w:w="9345" w:type="dxa"/>
          </w:tcPr>
          <w:p w:rsidR="002E6C14" w:rsidRPr="00B416D8" w:rsidRDefault="002E6C14" w:rsidP="00C23807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2E6C14" w:rsidTr="00C23807">
        <w:tc>
          <w:tcPr>
            <w:tcW w:w="9345" w:type="dxa"/>
          </w:tcPr>
          <w:p w:rsidR="002E6C14" w:rsidRPr="00074F37" w:rsidRDefault="002E6C14" w:rsidP="00C23807">
            <w:r w:rsidRPr="00074F37">
              <w:rPr>
                <w:lang w:val="en-US"/>
              </w:rPr>
              <w:t>borodovitcyn@yandex.ru</w:t>
            </w:r>
          </w:p>
        </w:tc>
      </w:tr>
    </w:tbl>
    <w:p w:rsidR="002E6C14" w:rsidRPr="002E6C14" w:rsidRDefault="002E6C14" w:rsidP="002E6C14">
      <w:pPr>
        <w:spacing w:before="120" w:after="0"/>
        <w:rPr>
          <w:i/>
        </w:rPr>
      </w:pPr>
      <w:r w:rsidRPr="002E6C14">
        <w:rPr>
          <w:i/>
        </w:rPr>
        <w:t>Теоретическая часть</w:t>
      </w:r>
    </w:p>
    <w:p w:rsidR="002E6C14" w:rsidRPr="006E0DF3" w:rsidRDefault="002E6C14" w:rsidP="002E6C14">
      <w:pPr>
        <w:rPr>
          <w:b/>
        </w:rPr>
      </w:pPr>
      <w:r>
        <w:rPr>
          <w:noProof/>
        </w:rPr>
        <w:pict>
          <v:rect id="_x0000_i1033" alt="" style="width:467.75pt;height:.05pt;mso-width-percent:0;mso-height-percent:0;mso-width-percent:0;mso-height-percent:0" o:hralign="center" o:hrstd="t" o:hr="t" fillcolor="#a0a0a0" stroked="f"/>
        </w:pict>
      </w:r>
    </w:p>
    <w:p w:rsidR="002E6C14" w:rsidRPr="00074F37" w:rsidRDefault="002E6C14" w:rsidP="002E6C14">
      <w:pPr>
        <w:jc w:val="center"/>
        <w:rPr>
          <w:i/>
        </w:rPr>
      </w:pPr>
      <w:r w:rsidRPr="00074F37">
        <w:rPr>
          <w:b/>
          <w:i/>
        </w:rPr>
        <w:t>Тема:</w:t>
      </w:r>
      <w:r w:rsidRPr="00074F37">
        <w:rPr>
          <w:i/>
        </w:rPr>
        <w:t xml:space="preserve"> Исторические книги Ветхого Завета</w:t>
      </w:r>
    </w:p>
    <w:p w:rsidR="002E6C14" w:rsidRDefault="002E6C14" w:rsidP="002E6C14">
      <w:pPr>
        <w:rPr>
          <w:noProof/>
        </w:rPr>
      </w:pPr>
    </w:p>
    <w:p w:rsidR="002E6C14" w:rsidRPr="002E6C14" w:rsidRDefault="002E6C14" w:rsidP="002E6C14">
      <w:pPr>
        <w:jc w:val="center"/>
      </w:pPr>
      <w:r w:rsidRPr="00074F37">
        <w:rPr>
          <w:b/>
        </w:rPr>
        <w:t>Литература к теме:</w:t>
      </w:r>
    </w:p>
    <w:p w:rsidR="002E6C14" w:rsidRPr="00074F37" w:rsidRDefault="002E6C14" w:rsidP="002E6C14">
      <w:pPr>
        <w:pStyle w:val="a4"/>
        <w:numPr>
          <w:ilvl w:val="0"/>
          <w:numId w:val="1"/>
        </w:numPr>
        <w:spacing w:after="0"/>
        <w:jc w:val="both"/>
      </w:pPr>
      <w:r w:rsidRPr="00074F37">
        <w:t>Библия/ книга судей</w:t>
      </w:r>
    </w:p>
    <w:p w:rsidR="002E6C14" w:rsidRPr="00074F37" w:rsidRDefault="002E6C14" w:rsidP="002E6C14">
      <w:pPr>
        <w:pStyle w:val="a4"/>
        <w:numPr>
          <w:ilvl w:val="0"/>
          <w:numId w:val="1"/>
        </w:numPr>
        <w:spacing w:after="0"/>
        <w:jc w:val="both"/>
      </w:pPr>
      <w:r w:rsidRPr="00074F37">
        <w:t>Священная библейская История Ветхого Завета (стр.216- 245)</w:t>
      </w:r>
    </w:p>
    <w:p w:rsidR="002E6C14" w:rsidRPr="00074F37" w:rsidRDefault="002E6C14" w:rsidP="002E6C14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hyperlink r:id="rId7" w:history="1">
        <w:r w:rsidRPr="00074F37">
          <w:rPr>
            <w:rFonts w:eastAsia="Times New Roman"/>
            <w:color w:val="0000FF"/>
            <w:u w:val="single"/>
            <w:lang w:eastAsia="ru-RU"/>
          </w:rPr>
          <w:t>https://azbyka.ru/otechnik/Lopuhin/tolkovaja_biblija_07/</w:t>
        </w:r>
      </w:hyperlink>
    </w:p>
    <w:p w:rsidR="002E6C14" w:rsidRPr="00074F37" w:rsidRDefault="002E6C14" w:rsidP="002E6C14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FF"/>
          <w:u w:val="single"/>
          <w:lang w:eastAsia="ru-RU"/>
        </w:rPr>
      </w:pPr>
      <w:hyperlink r:id="rId8" w:history="1">
        <w:r w:rsidRPr="00074F37">
          <w:rPr>
            <w:rFonts w:eastAsia="Times New Roman"/>
            <w:color w:val="0000FF"/>
            <w:u w:val="single"/>
            <w:lang w:eastAsia="ru-RU"/>
          </w:rPr>
          <w:t>http://www.sbible.ru/books/jung47.htm</w:t>
        </w:r>
      </w:hyperlink>
    </w:p>
    <w:p w:rsidR="002E6C14" w:rsidRPr="00074F37" w:rsidRDefault="002E6C14" w:rsidP="002E6C14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074F37">
        <w:rPr>
          <w:rFonts w:eastAsia="Times New Roman"/>
          <w:color w:val="0000FF"/>
          <w:u w:val="single"/>
          <w:lang w:eastAsia="ru-RU"/>
        </w:rPr>
        <w:t>Иосиф Флавий: иудейские древности (стр.154-182)</w:t>
      </w:r>
    </w:p>
    <w:p w:rsidR="002E6C14" w:rsidRPr="00074F37" w:rsidRDefault="002E6C14" w:rsidP="002E6C14">
      <w:pPr>
        <w:tabs>
          <w:tab w:val="left" w:pos="528"/>
        </w:tabs>
        <w:spacing w:after="0"/>
        <w:rPr>
          <w:sz w:val="24"/>
          <w:u w:val="single"/>
        </w:rPr>
      </w:pPr>
    </w:p>
    <w:p w:rsidR="002E6C14" w:rsidRPr="00074F37" w:rsidRDefault="002E6C14" w:rsidP="002E6C14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2E6C14" w:rsidRPr="00074F37" w:rsidRDefault="002E6C14" w:rsidP="002E6C14">
      <w:pPr>
        <w:jc w:val="center"/>
        <w:rPr>
          <w:b/>
        </w:rPr>
      </w:pPr>
      <w:r w:rsidRPr="00074F37">
        <w:rPr>
          <w:b/>
        </w:rPr>
        <w:t>Вопросы для самопроверки</w:t>
      </w:r>
    </w:p>
    <w:p w:rsidR="002E6C14" w:rsidRPr="00074F37" w:rsidRDefault="002E6C14" w:rsidP="002E6C14">
      <w:pPr>
        <w:pStyle w:val="a4"/>
        <w:numPr>
          <w:ilvl w:val="0"/>
          <w:numId w:val="3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Политическое положение и религиозное состояние Израиля в период судей. </w:t>
      </w:r>
    </w:p>
    <w:p w:rsidR="002E6C14" w:rsidRPr="00074F37" w:rsidRDefault="002E6C14" w:rsidP="002E6C14">
      <w:pPr>
        <w:pStyle w:val="a4"/>
        <w:numPr>
          <w:ilvl w:val="0"/>
          <w:numId w:val="3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74F37">
        <w:rPr>
          <w:rFonts w:eastAsia="Times New Roman"/>
          <w:lang w:eastAsia="ru-RU"/>
        </w:rPr>
        <w:t xml:space="preserve">Археологические свидетельства о филистимлянах и </w:t>
      </w:r>
      <w:proofErr w:type="spellStart"/>
      <w:r w:rsidRPr="00074F37">
        <w:rPr>
          <w:rFonts w:eastAsia="Times New Roman"/>
          <w:lang w:eastAsia="ru-RU"/>
        </w:rPr>
        <w:t>хананеях</w:t>
      </w:r>
      <w:proofErr w:type="spellEnd"/>
      <w:r w:rsidRPr="00074F37">
        <w:rPr>
          <w:rFonts w:eastAsia="Times New Roman"/>
          <w:lang w:eastAsia="ru-RU"/>
        </w:rPr>
        <w:t xml:space="preserve"> периода судей.</w:t>
      </w:r>
    </w:p>
    <w:p w:rsidR="002E6C14" w:rsidRPr="00074F37" w:rsidRDefault="002E6C14" w:rsidP="002E6C14">
      <w:pPr>
        <w:pStyle w:val="a4"/>
        <w:numPr>
          <w:ilvl w:val="0"/>
          <w:numId w:val="3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судей пророчицы </w:t>
      </w:r>
      <w:proofErr w:type="spellStart"/>
      <w:r w:rsidRPr="00074F37">
        <w:rPr>
          <w:rFonts w:eastAsia="Times New Roman"/>
          <w:bCs/>
          <w:lang w:eastAsia="ru-RU"/>
        </w:rPr>
        <w:t>Деворы</w:t>
      </w:r>
      <w:proofErr w:type="spellEnd"/>
      <w:r w:rsidRPr="00074F37">
        <w:rPr>
          <w:rFonts w:eastAsia="Times New Roman"/>
          <w:bCs/>
          <w:lang w:eastAsia="ru-RU"/>
        </w:rPr>
        <w:t xml:space="preserve"> и </w:t>
      </w:r>
      <w:proofErr w:type="spellStart"/>
      <w:r w:rsidRPr="00074F37">
        <w:rPr>
          <w:rFonts w:eastAsia="Times New Roman"/>
          <w:bCs/>
          <w:lang w:eastAsia="ru-RU"/>
        </w:rPr>
        <w:t>Варака</w:t>
      </w:r>
      <w:proofErr w:type="spellEnd"/>
      <w:r w:rsidRPr="00074F37">
        <w:rPr>
          <w:rFonts w:eastAsia="Times New Roman"/>
          <w:bCs/>
          <w:lang w:eastAsia="ru-RU"/>
        </w:rPr>
        <w:t xml:space="preserve">. </w:t>
      </w:r>
    </w:p>
    <w:p w:rsidR="002E6C14" w:rsidRPr="00074F37" w:rsidRDefault="002E6C14" w:rsidP="002E6C14">
      <w:pPr>
        <w:pStyle w:val="a4"/>
        <w:numPr>
          <w:ilvl w:val="0"/>
          <w:numId w:val="3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судей </w:t>
      </w:r>
      <w:proofErr w:type="spellStart"/>
      <w:r w:rsidRPr="00074F37">
        <w:rPr>
          <w:rFonts w:eastAsia="Times New Roman"/>
          <w:bCs/>
          <w:lang w:eastAsia="ru-RU"/>
        </w:rPr>
        <w:t>Гедеона</w:t>
      </w:r>
      <w:proofErr w:type="spellEnd"/>
      <w:r w:rsidRPr="00074F37">
        <w:rPr>
          <w:rFonts w:eastAsia="Times New Roman"/>
          <w:bCs/>
          <w:lang w:eastAsia="ru-RU"/>
        </w:rPr>
        <w:t xml:space="preserve"> и </w:t>
      </w:r>
      <w:proofErr w:type="spellStart"/>
      <w:r w:rsidRPr="00074F37">
        <w:rPr>
          <w:rFonts w:eastAsia="Times New Roman"/>
          <w:bCs/>
          <w:lang w:eastAsia="ru-RU"/>
        </w:rPr>
        <w:t>Иеффая</w:t>
      </w:r>
      <w:proofErr w:type="spellEnd"/>
      <w:r w:rsidRPr="00074F37">
        <w:rPr>
          <w:rFonts w:eastAsia="Times New Roman"/>
          <w:bCs/>
          <w:lang w:eastAsia="ru-RU"/>
        </w:rPr>
        <w:t xml:space="preserve">. </w:t>
      </w:r>
    </w:p>
    <w:p w:rsidR="002E6C14" w:rsidRPr="00074F37" w:rsidRDefault="002E6C14" w:rsidP="002E6C14">
      <w:pPr>
        <w:pStyle w:val="a4"/>
        <w:numPr>
          <w:ilvl w:val="0"/>
          <w:numId w:val="3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судьи Самсона. </w:t>
      </w:r>
    </w:p>
    <w:p w:rsidR="002E6C14" w:rsidRPr="00074F37" w:rsidRDefault="002E6C14" w:rsidP="002E6C14">
      <w:pPr>
        <w:pStyle w:val="a4"/>
        <w:numPr>
          <w:ilvl w:val="0"/>
          <w:numId w:val="3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Руфи. </w:t>
      </w:r>
    </w:p>
    <w:p w:rsidR="002E6C14" w:rsidRPr="00074F37" w:rsidRDefault="002E6C14" w:rsidP="002E6C14">
      <w:pPr>
        <w:pStyle w:val="a4"/>
        <w:numPr>
          <w:ilvl w:val="0"/>
          <w:numId w:val="3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первосвященника Илии. </w:t>
      </w:r>
    </w:p>
    <w:p w:rsidR="002E6C14" w:rsidRPr="00074F37" w:rsidRDefault="002E6C14" w:rsidP="002E6C14">
      <w:pPr>
        <w:pStyle w:val="a4"/>
        <w:numPr>
          <w:ilvl w:val="0"/>
          <w:numId w:val="3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 w:rsidRPr="00074F37">
        <w:rPr>
          <w:rFonts w:eastAsia="Times New Roman"/>
          <w:bCs/>
          <w:lang w:eastAsia="ru-RU"/>
        </w:rPr>
        <w:t xml:space="preserve">История пророка Самуила. </w:t>
      </w:r>
    </w:p>
    <w:p w:rsidR="002E6C14" w:rsidRPr="00074F37" w:rsidRDefault="002E6C14" w:rsidP="002E6C14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2E6C14" w:rsidRDefault="002E6C14" w:rsidP="002E6C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szCs w:val="28"/>
          <w:lang w:eastAsia="ru-RU"/>
        </w:rPr>
      </w:pPr>
      <w:r w:rsidRPr="00420BEB">
        <w:rPr>
          <w:b/>
          <w:szCs w:val="28"/>
        </w:rPr>
        <w:t>Оценочные средства / форма проверки задания</w:t>
      </w:r>
    </w:p>
    <w:p w:rsidR="002E6C14" w:rsidRDefault="002E6C14" w:rsidP="002E6C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2E6C14" w:rsidRPr="00447BA8" w:rsidRDefault="002E6C14" w:rsidP="002E6C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 xml:space="preserve">Написать краткое Эссе по темам: </w:t>
      </w:r>
      <w:r w:rsidRPr="00447BA8">
        <w:rPr>
          <w:rFonts w:eastAsia="Times New Roman"/>
          <w:szCs w:val="28"/>
          <w:lang w:eastAsia="ru-RU"/>
        </w:rPr>
        <w:t xml:space="preserve">Общая характеристика периода судей. </w:t>
      </w:r>
      <w:r w:rsidRPr="00447BA8">
        <w:rPr>
          <w:rFonts w:eastAsia="Calibri"/>
          <w:bCs/>
          <w:szCs w:val="28"/>
        </w:rPr>
        <w:t>Политическое положение и религиозное состояние Израиля после смерти Иисуса Навина.</w:t>
      </w:r>
      <w:r w:rsidRPr="00447BA8">
        <w:rPr>
          <w:rFonts w:ascii="Calibri" w:eastAsia="Calibri" w:hAnsi="Calibri"/>
          <w:b/>
          <w:bCs/>
          <w:szCs w:val="28"/>
        </w:rPr>
        <w:t xml:space="preserve"> </w:t>
      </w:r>
      <w:r w:rsidRPr="00447BA8">
        <w:rPr>
          <w:rFonts w:eastAsia="Calibri"/>
          <w:szCs w:val="28"/>
        </w:rPr>
        <w:t xml:space="preserve">Археологические свидетельства о филистимлянах и </w:t>
      </w:r>
      <w:proofErr w:type="spellStart"/>
      <w:r w:rsidRPr="00447BA8">
        <w:rPr>
          <w:rFonts w:eastAsia="Calibri"/>
          <w:szCs w:val="28"/>
        </w:rPr>
        <w:t>хананеях</w:t>
      </w:r>
      <w:proofErr w:type="spellEnd"/>
      <w:r w:rsidRPr="00447BA8">
        <w:rPr>
          <w:rFonts w:eastAsia="Calibri"/>
          <w:szCs w:val="28"/>
        </w:rPr>
        <w:t xml:space="preserve"> этого периода. </w:t>
      </w:r>
    </w:p>
    <w:p w:rsidR="002E6C14" w:rsidRPr="00447BA8" w:rsidRDefault="002E6C14" w:rsidP="002E6C14">
      <w:pPr>
        <w:spacing w:line="240" w:lineRule="auto"/>
        <w:ind w:firstLine="709"/>
        <w:jc w:val="both"/>
        <w:rPr>
          <w:szCs w:val="28"/>
          <w:u w:val="single"/>
        </w:rPr>
      </w:pPr>
      <w:r w:rsidRPr="00447BA8">
        <w:rPr>
          <w:rFonts w:eastAsia="Times New Roman"/>
          <w:szCs w:val="28"/>
          <w:lang w:eastAsia="ru-RU"/>
        </w:rPr>
        <w:lastRenderedPageBreak/>
        <w:t xml:space="preserve">Наиболее знаменитые из судей: </w:t>
      </w:r>
      <w:r w:rsidRPr="00447BA8">
        <w:rPr>
          <w:rFonts w:eastAsia="Times New Roman"/>
          <w:bCs/>
          <w:szCs w:val="28"/>
          <w:lang w:eastAsia="ru-RU"/>
        </w:rPr>
        <w:t xml:space="preserve">пророчица </w:t>
      </w:r>
      <w:proofErr w:type="spellStart"/>
      <w:r w:rsidRPr="00447BA8">
        <w:rPr>
          <w:rFonts w:eastAsia="Times New Roman"/>
          <w:bCs/>
          <w:szCs w:val="28"/>
          <w:lang w:eastAsia="ru-RU"/>
        </w:rPr>
        <w:t>Девора</w:t>
      </w:r>
      <w:proofErr w:type="spellEnd"/>
      <w:r w:rsidRPr="00447BA8">
        <w:rPr>
          <w:rFonts w:eastAsia="Times New Roman"/>
          <w:bCs/>
          <w:szCs w:val="28"/>
          <w:lang w:eastAsia="ru-RU"/>
        </w:rPr>
        <w:t xml:space="preserve"> и судья </w:t>
      </w:r>
      <w:proofErr w:type="spellStart"/>
      <w:r w:rsidRPr="00447BA8">
        <w:rPr>
          <w:rFonts w:eastAsia="Times New Roman"/>
          <w:bCs/>
          <w:szCs w:val="28"/>
          <w:lang w:eastAsia="ru-RU"/>
        </w:rPr>
        <w:t>Варак</w:t>
      </w:r>
      <w:proofErr w:type="spellEnd"/>
      <w:r w:rsidRPr="00447BA8">
        <w:rPr>
          <w:rFonts w:eastAsia="Times New Roman"/>
          <w:bCs/>
          <w:szCs w:val="28"/>
          <w:lang w:eastAsia="ru-RU"/>
        </w:rPr>
        <w:t xml:space="preserve">, судья </w:t>
      </w:r>
      <w:proofErr w:type="spellStart"/>
      <w:r w:rsidRPr="00447BA8">
        <w:rPr>
          <w:rFonts w:eastAsia="Times New Roman"/>
          <w:bCs/>
          <w:szCs w:val="28"/>
          <w:lang w:eastAsia="ru-RU"/>
        </w:rPr>
        <w:t>Гедеон</w:t>
      </w:r>
      <w:proofErr w:type="spellEnd"/>
      <w:r w:rsidRPr="00447BA8">
        <w:rPr>
          <w:rFonts w:eastAsia="Times New Roman"/>
          <w:bCs/>
          <w:szCs w:val="28"/>
          <w:lang w:eastAsia="ru-RU"/>
        </w:rPr>
        <w:t xml:space="preserve">, судья </w:t>
      </w:r>
      <w:proofErr w:type="spellStart"/>
      <w:r w:rsidRPr="00447BA8">
        <w:rPr>
          <w:rFonts w:eastAsia="Times New Roman"/>
          <w:bCs/>
          <w:szCs w:val="28"/>
          <w:lang w:eastAsia="ru-RU"/>
        </w:rPr>
        <w:t>Иеффай</w:t>
      </w:r>
      <w:proofErr w:type="spellEnd"/>
      <w:r w:rsidRPr="00447BA8">
        <w:rPr>
          <w:rFonts w:eastAsia="Times New Roman"/>
          <w:bCs/>
          <w:szCs w:val="28"/>
          <w:lang w:eastAsia="ru-RU"/>
        </w:rPr>
        <w:t>, судья Самсон</w:t>
      </w:r>
      <w:r>
        <w:rPr>
          <w:rFonts w:eastAsia="Times New Roman"/>
          <w:bCs/>
          <w:szCs w:val="28"/>
          <w:lang w:eastAsia="ru-RU"/>
        </w:rPr>
        <w:t>.</w:t>
      </w:r>
    </w:p>
    <w:p w:rsidR="002E6C14" w:rsidRPr="00074F37" w:rsidRDefault="002E6C14" w:rsidP="002E6C14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2E6C14" w:rsidRDefault="002E6C14" w:rsidP="002E6C14">
      <w:pPr>
        <w:spacing w:before="120"/>
        <w:rPr>
          <w:b/>
        </w:rPr>
      </w:pPr>
      <w:r>
        <w:rPr>
          <w:b/>
        </w:rPr>
        <w:t>Сроки отчетности</w:t>
      </w:r>
    </w:p>
    <w:p w:rsidR="002E6C14" w:rsidRPr="006261BB" w:rsidRDefault="002E6C14" w:rsidP="002E6C14">
      <w:pPr>
        <w:spacing w:after="0" w:line="360" w:lineRule="auto"/>
        <w:jc w:val="center"/>
        <w:rPr>
          <w:b/>
          <w:color w:val="FF0000"/>
          <w:szCs w:val="28"/>
        </w:rPr>
      </w:pPr>
      <w:r w:rsidRPr="006261BB">
        <w:rPr>
          <w:b/>
          <w:color w:val="FF0000"/>
          <w:szCs w:val="28"/>
        </w:rPr>
        <w:t>Внимание! Задание должно быть выполнено до 10.04</w:t>
      </w:r>
    </w:p>
    <w:p w:rsidR="002E6C14" w:rsidRDefault="002E6C14">
      <w:pPr>
        <w:spacing w:before="120" w:after="120"/>
        <w:jc w:val="both"/>
      </w:pPr>
      <w:r>
        <w:br w:type="page"/>
      </w:r>
    </w:p>
    <w:p w:rsidR="002E6C14" w:rsidRPr="002E6C14" w:rsidRDefault="002E6C14" w:rsidP="002E6C14">
      <w:pPr>
        <w:spacing w:after="0"/>
        <w:jc w:val="both"/>
        <w:rPr>
          <w:rFonts w:eastAsia="Calibri"/>
          <w:i/>
        </w:rPr>
      </w:pPr>
      <w:r w:rsidRPr="002E6C14">
        <w:rPr>
          <w:rFonts w:eastAsia="Calibri"/>
          <w:i/>
        </w:rPr>
        <w:lastRenderedPageBreak/>
        <w:t>Практическая часть</w:t>
      </w:r>
    </w:p>
    <w:p w:rsidR="002E6C14" w:rsidRPr="002E6C14" w:rsidRDefault="002E6C14" w:rsidP="002E6C14">
      <w:pPr>
        <w:spacing w:after="0"/>
        <w:jc w:val="both"/>
        <w:rPr>
          <w:rFonts w:eastAsia="Calibri"/>
          <w:i/>
        </w:rPr>
      </w:pPr>
      <w:r w:rsidRPr="002E6C14">
        <w:rPr>
          <w:i/>
          <w:noProof/>
        </w:rPr>
        <w:pict>
          <v:rect id="_x0000_i1042" alt="" style="width:467.75pt;height:.05pt;mso-width-percent:0;mso-height-percent:0;mso-width-percent:0;mso-height-percent:0" o:hralign="center" o:hrstd="t" o:hr="t" fillcolor="#a0a0a0" stroked="f"/>
        </w:pict>
      </w:r>
    </w:p>
    <w:p w:rsidR="002E6C14" w:rsidRDefault="002E6C14" w:rsidP="002E6C14">
      <w:pPr>
        <w:jc w:val="center"/>
        <w:rPr>
          <w:rFonts w:eastAsia="Calibri"/>
          <w:b/>
          <w:i/>
        </w:rPr>
      </w:pPr>
    </w:p>
    <w:p w:rsidR="002E6C14" w:rsidRPr="002E6C14" w:rsidRDefault="002E6C14" w:rsidP="002E6C14">
      <w:pPr>
        <w:jc w:val="center"/>
        <w:rPr>
          <w:rFonts w:eastAsia="Calibri"/>
          <w:b/>
          <w:i/>
        </w:rPr>
      </w:pPr>
      <w:r w:rsidRPr="002E6C14">
        <w:rPr>
          <w:rFonts w:eastAsia="Calibri"/>
          <w:b/>
          <w:i/>
        </w:rPr>
        <w:t>Задание:</w:t>
      </w:r>
    </w:p>
    <w:p w:rsidR="002E6C14" w:rsidRPr="002E6C14" w:rsidRDefault="002E6C14" w:rsidP="002E6C14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E6C14">
        <w:rPr>
          <w:rFonts w:eastAsia="Times New Roman"/>
          <w:bCs/>
          <w:szCs w:val="28"/>
          <w:lang w:eastAsia="ru-RU"/>
        </w:rPr>
        <w:t xml:space="preserve">Царствование Саула. </w:t>
      </w:r>
      <w:proofErr w:type="spellStart"/>
      <w:r w:rsidRPr="002E6C14">
        <w:rPr>
          <w:rFonts w:eastAsia="Calibri"/>
          <w:szCs w:val="28"/>
        </w:rPr>
        <w:t>Поставление</w:t>
      </w:r>
      <w:proofErr w:type="spellEnd"/>
      <w:r w:rsidRPr="002E6C14">
        <w:rPr>
          <w:rFonts w:eastAsia="Calibri"/>
          <w:szCs w:val="28"/>
        </w:rPr>
        <w:t xml:space="preserve"> Саула царем в </w:t>
      </w:r>
      <w:proofErr w:type="spellStart"/>
      <w:r w:rsidRPr="002E6C14">
        <w:rPr>
          <w:rFonts w:eastAsia="Calibri"/>
          <w:szCs w:val="28"/>
        </w:rPr>
        <w:t>Массифе</w:t>
      </w:r>
      <w:proofErr w:type="spellEnd"/>
      <w:r w:rsidRPr="002E6C14">
        <w:rPr>
          <w:rFonts w:eastAsia="Calibri"/>
          <w:szCs w:val="28"/>
        </w:rPr>
        <w:t xml:space="preserve">. </w:t>
      </w:r>
      <w:r w:rsidRPr="002E6C14">
        <w:rPr>
          <w:rFonts w:eastAsia="Times New Roman"/>
          <w:bCs/>
          <w:szCs w:val="28"/>
          <w:lang w:eastAsia="ru-RU"/>
        </w:rPr>
        <w:t xml:space="preserve">Победа Саула над аммонитянами, </w:t>
      </w:r>
      <w:r w:rsidRPr="002E6C14">
        <w:rPr>
          <w:rFonts w:eastAsia="Times New Roman"/>
          <w:szCs w:val="28"/>
          <w:lang w:eastAsia="ru-RU"/>
        </w:rPr>
        <w:t>ц</w:t>
      </w:r>
      <w:r w:rsidRPr="002E6C14">
        <w:rPr>
          <w:rFonts w:eastAsia="Times New Roman"/>
          <w:bCs/>
          <w:szCs w:val="28"/>
          <w:lang w:eastAsia="ru-RU"/>
        </w:rPr>
        <w:t xml:space="preserve">арствование Саула. Непослушание Саула. </w:t>
      </w:r>
      <w:r w:rsidRPr="002E6C14">
        <w:rPr>
          <w:rFonts w:eastAsia="Calibri"/>
          <w:szCs w:val="28"/>
        </w:rPr>
        <w:t>Последнее свидание Самуила с Саулом.</w:t>
      </w:r>
    </w:p>
    <w:p w:rsidR="002E6C14" w:rsidRPr="002E6C14" w:rsidRDefault="002E6C14" w:rsidP="002E6C14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E6C14">
        <w:rPr>
          <w:rFonts w:eastAsia="Times New Roman"/>
          <w:szCs w:val="28"/>
          <w:lang w:eastAsia="ru-RU"/>
        </w:rPr>
        <w:t>П</w:t>
      </w:r>
      <w:r w:rsidRPr="002E6C14">
        <w:rPr>
          <w:rFonts w:eastAsia="Times New Roman"/>
          <w:bCs/>
          <w:szCs w:val="28"/>
          <w:lang w:eastAsia="ru-RU"/>
        </w:rPr>
        <w:t xml:space="preserve">омазание Давида на царство. Победа Давида над Голиафом. </w:t>
      </w:r>
      <w:r w:rsidRPr="002E6C14">
        <w:rPr>
          <w:rFonts w:eastAsia="Times New Roman"/>
          <w:szCs w:val="28"/>
          <w:lang w:eastAsia="ru-RU"/>
        </w:rPr>
        <w:t>З</w:t>
      </w:r>
      <w:r w:rsidRPr="002E6C14">
        <w:rPr>
          <w:rFonts w:eastAsia="Times New Roman"/>
          <w:bCs/>
          <w:szCs w:val="28"/>
          <w:lang w:eastAsia="ru-RU"/>
        </w:rPr>
        <w:t xml:space="preserve">ависть Саула и преследование им Давида. Гибель Саула. </w:t>
      </w:r>
      <w:r w:rsidRPr="002E6C14">
        <w:rPr>
          <w:rFonts w:eastAsia="Times New Roman"/>
          <w:szCs w:val="28"/>
          <w:lang w:eastAsia="ru-RU"/>
        </w:rPr>
        <w:t>Ц</w:t>
      </w:r>
      <w:r w:rsidRPr="002E6C14">
        <w:rPr>
          <w:rFonts w:eastAsia="Times New Roman"/>
          <w:bCs/>
          <w:szCs w:val="28"/>
          <w:lang w:eastAsia="ru-RU"/>
        </w:rPr>
        <w:t xml:space="preserve">арствование Давида в </w:t>
      </w:r>
      <w:proofErr w:type="spellStart"/>
      <w:r w:rsidRPr="002E6C14">
        <w:rPr>
          <w:rFonts w:eastAsia="Times New Roman"/>
          <w:bCs/>
          <w:szCs w:val="28"/>
          <w:lang w:eastAsia="ru-RU"/>
        </w:rPr>
        <w:t>Хевроне</w:t>
      </w:r>
      <w:proofErr w:type="spellEnd"/>
      <w:r w:rsidRPr="002E6C14">
        <w:rPr>
          <w:rFonts w:eastAsia="Times New Roman"/>
          <w:bCs/>
          <w:szCs w:val="28"/>
          <w:lang w:eastAsia="ru-RU"/>
        </w:rPr>
        <w:t xml:space="preserve"> над коленом иудиным. </w:t>
      </w:r>
      <w:proofErr w:type="spellStart"/>
      <w:r w:rsidRPr="002E6C14">
        <w:rPr>
          <w:rFonts w:eastAsia="Times New Roman"/>
          <w:bCs/>
          <w:szCs w:val="28"/>
          <w:lang w:eastAsia="ru-RU"/>
        </w:rPr>
        <w:t>Иефосфей</w:t>
      </w:r>
      <w:proofErr w:type="spellEnd"/>
      <w:r w:rsidRPr="002E6C14">
        <w:rPr>
          <w:rFonts w:eastAsia="Times New Roman"/>
          <w:bCs/>
          <w:szCs w:val="28"/>
          <w:lang w:eastAsia="ru-RU"/>
        </w:rPr>
        <w:t xml:space="preserve"> – царь Израиля. </w:t>
      </w:r>
      <w:r w:rsidRPr="002E6C14">
        <w:rPr>
          <w:rFonts w:eastAsia="Calibri"/>
          <w:szCs w:val="28"/>
        </w:rPr>
        <w:t xml:space="preserve">Гибель Авенира. Гибель </w:t>
      </w:r>
      <w:proofErr w:type="spellStart"/>
      <w:r w:rsidRPr="002E6C14">
        <w:rPr>
          <w:rFonts w:eastAsia="Calibri"/>
          <w:szCs w:val="28"/>
        </w:rPr>
        <w:t>Иевосфея</w:t>
      </w:r>
      <w:proofErr w:type="spellEnd"/>
      <w:r w:rsidRPr="002E6C14">
        <w:rPr>
          <w:rFonts w:eastAsia="Calibri"/>
          <w:szCs w:val="28"/>
        </w:rPr>
        <w:t xml:space="preserve">. Воцарение Давида над всем Израилем. </w:t>
      </w:r>
      <w:r w:rsidRPr="002E6C14">
        <w:rPr>
          <w:rFonts w:eastAsia="Calibri"/>
          <w:bCs/>
          <w:szCs w:val="28"/>
        </w:rPr>
        <w:t>Иерусалим – град Давидов</w:t>
      </w:r>
      <w:r w:rsidRPr="002E6C14">
        <w:rPr>
          <w:rFonts w:eastAsia="Calibri"/>
          <w:szCs w:val="28"/>
        </w:rPr>
        <w:t>. Перенесение ковчега в Иерусалим. Обетование Божие Давиду о его сыне и потомстве. Религиозные, гражданские и военные реформы царя Давида.</w:t>
      </w:r>
      <w:r w:rsidRPr="002E6C14">
        <w:rPr>
          <w:rFonts w:eastAsia="Times New Roman"/>
          <w:bCs/>
          <w:szCs w:val="28"/>
          <w:lang w:eastAsia="ru-RU"/>
        </w:rPr>
        <w:t xml:space="preserve"> </w:t>
      </w:r>
      <w:r w:rsidRPr="002E6C14">
        <w:rPr>
          <w:rFonts w:eastAsia="Calibri"/>
          <w:szCs w:val="28"/>
        </w:rPr>
        <w:t>Военные победы царя Давида.</w:t>
      </w:r>
      <w:r w:rsidRPr="002E6C14">
        <w:rPr>
          <w:rFonts w:eastAsia="Times New Roman"/>
          <w:bCs/>
          <w:szCs w:val="28"/>
          <w:lang w:eastAsia="ru-RU"/>
        </w:rPr>
        <w:t xml:space="preserve"> </w:t>
      </w:r>
      <w:r w:rsidRPr="002E6C14">
        <w:rPr>
          <w:rFonts w:eastAsia="Calibri"/>
          <w:szCs w:val="28"/>
        </w:rPr>
        <w:t xml:space="preserve">Война Давида с аммонитянами. Грехопадение Давида. Обличение Давида пророком </w:t>
      </w:r>
      <w:proofErr w:type="spellStart"/>
      <w:r w:rsidRPr="002E6C14">
        <w:rPr>
          <w:rFonts w:eastAsia="Calibri"/>
          <w:szCs w:val="28"/>
        </w:rPr>
        <w:t>Нафаном</w:t>
      </w:r>
      <w:proofErr w:type="spellEnd"/>
      <w:r w:rsidRPr="002E6C14">
        <w:rPr>
          <w:rFonts w:eastAsia="Calibri"/>
          <w:szCs w:val="28"/>
        </w:rPr>
        <w:t xml:space="preserve">. Восстание </w:t>
      </w:r>
      <w:proofErr w:type="spellStart"/>
      <w:r w:rsidRPr="002E6C14">
        <w:rPr>
          <w:rFonts w:eastAsia="Calibri"/>
          <w:szCs w:val="28"/>
        </w:rPr>
        <w:t>Авессалома</w:t>
      </w:r>
      <w:proofErr w:type="spellEnd"/>
      <w:r w:rsidRPr="002E6C14">
        <w:rPr>
          <w:rFonts w:eastAsia="Calibri"/>
          <w:szCs w:val="28"/>
        </w:rPr>
        <w:t xml:space="preserve"> и его гибель.</w:t>
      </w:r>
      <w:r w:rsidRPr="002E6C14">
        <w:rPr>
          <w:rFonts w:eastAsia="Times New Roman"/>
          <w:bCs/>
          <w:szCs w:val="28"/>
          <w:lang w:eastAsia="ru-RU"/>
        </w:rPr>
        <w:t xml:space="preserve"> </w:t>
      </w:r>
      <w:r w:rsidRPr="002E6C14">
        <w:rPr>
          <w:rFonts w:eastAsia="Calibri"/>
          <w:szCs w:val="28"/>
        </w:rPr>
        <w:t xml:space="preserve">Перепись Давида подчиненных и наказание Божие. Мятеж </w:t>
      </w:r>
      <w:proofErr w:type="spellStart"/>
      <w:r w:rsidRPr="002E6C14">
        <w:rPr>
          <w:rFonts w:eastAsia="Calibri"/>
          <w:szCs w:val="28"/>
        </w:rPr>
        <w:t>Адонии</w:t>
      </w:r>
      <w:proofErr w:type="spellEnd"/>
      <w:r w:rsidRPr="002E6C14">
        <w:rPr>
          <w:rFonts w:eastAsia="Calibri"/>
          <w:szCs w:val="28"/>
        </w:rPr>
        <w:t xml:space="preserve">. </w:t>
      </w:r>
    </w:p>
    <w:p w:rsidR="002E6C14" w:rsidRPr="002E6C14" w:rsidRDefault="002E6C14" w:rsidP="002E6C14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E6C14">
        <w:rPr>
          <w:rFonts w:eastAsia="Calibri"/>
          <w:szCs w:val="28"/>
        </w:rPr>
        <w:t>Воцарение Соломона.</w:t>
      </w:r>
      <w:r w:rsidRPr="002E6C14">
        <w:rPr>
          <w:rFonts w:eastAsia="Times New Roman"/>
          <w:bCs/>
          <w:szCs w:val="28"/>
          <w:lang w:eastAsia="ru-RU"/>
        </w:rPr>
        <w:t xml:space="preserve"> </w:t>
      </w:r>
      <w:r w:rsidRPr="002E6C14">
        <w:rPr>
          <w:rFonts w:eastAsia="Calibri"/>
          <w:szCs w:val="28"/>
        </w:rPr>
        <w:t>Смерть Давида.</w:t>
      </w:r>
      <w:r w:rsidRPr="002E6C14">
        <w:rPr>
          <w:rFonts w:eastAsia="Times New Roman"/>
          <w:bCs/>
          <w:szCs w:val="28"/>
          <w:lang w:eastAsia="ru-RU"/>
        </w:rPr>
        <w:t xml:space="preserve"> </w:t>
      </w:r>
      <w:r w:rsidRPr="002E6C14">
        <w:rPr>
          <w:rFonts w:eastAsia="Calibri"/>
          <w:szCs w:val="28"/>
        </w:rPr>
        <w:t xml:space="preserve">Умерщвление </w:t>
      </w:r>
      <w:proofErr w:type="spellStart"/>
      <w:r w:rsidRPr="002E6C14">
        <w:rPr>
          <w:rFonts w:eastAsia="Calibri"/>
          <w:szCs w:val="28"/>
        </w:rPr>
        <w:t>Адонии</w:t>
      </w:r>
      <w:proofErr w:type="spellEnd"/>
      <w:r w:rsidRPr="002E6C14">
        <w:rPr>
          <w:rFonts w:eastAsia="Calibri"/>
          <w:szCs w:val="28"/>
        </w:rPr>
        <w:t xml:space="preserve">, </w:t>
      </w:r>
      <w:proofErr w:type="spellStart"/>
      <w:r w:rsidRPr="002E6C14">
        <w:rPr>
          <w:rFonts w:eastAsia="Calibri"/>
          <w:szCs w:val="28"/>
        </w:rPr>
        <w:t>Иоава</w:t>
      </w:r>
      <w:proofErr w:type="spellEnd"/>
      <w:r w:rsidRPr="002E6C14">
        <w:rPr>
          <w:rFonts w:eastAsia="Calibri"/>
          <w:szCs w:val="28"/>
        </w:rPr>
        <w:t xml:space="preserve"> и </w:t>
      </w:r>
      <w:proofErr w:type="spellStart"/>
      <w:r w:rsidRPr="002E6C14">
        <w:rPr>
          <w:rFonts w:eastAsia="Calibri"/>
          <w:szCs w:val="28"/>
        </w:rPr>
        <w:t>Самея</w:t>
      </w:r>
      <w:proofErr w:type="spellEnd"/>
      <w:r w:rsidRPr="002E6C14">
        <w:rPr>
          <w:rFonts w:eastAsia="Calibri"/>
          <w:szCs w:val="28"/>
        </w:rPr>
        <w:t>. Женитьба Соломона на дочери египетского фараона.</w:t>
      </w:r>
      <w:r w:rsidRPr="002E6C14">
        <w:rPr>
          <w:rFonts w:eastAsia="Times New Roman"/>
          <w:bCs/>
          <w:szCs w:val="28"/>
          <w:lang w:eastAsia="ru-RU"/>
        </w:rPr>
        <w:t xml:space="preserve"> </w:t>
      </w:r>
      <w:r w:rsidRPr="002E6C14">
        <w:rPr>
          <w:rFonts w:eastAsia="Calibri"/>
          <w:szCs w:val="28"/>
        </w:rPr>
        <w:t>Соломон испрашивает у Господа мудрости. Примеры мудрости Соломона. Строительство Иерусалимского храма. Молитва Соломона при освящении иерусалимского храма. Царица Савская. Уклонение Соломона от воли Божией.</w:t>
      </w:r>
      <w:r w:rsidRPr="002E6C14">
        <w:rPr>
          <w:rFonts w:eastAsia="Times New Roman"/>
          <w:bCs/>
          <w:szCs w:val="28"/>
          <w:lang w:eastAsia="ru-RU"/>
        </w:rPr>
        <w:t xml:space="preserve"> </w:t>
      </w:r>
      <w:r w:rsidRPr="002E6C14">
        <w:rPr>
          <w:rFonts w:eastAsia="Calibri"/>
          <w:szCs w:val="28"/>
        </w:rPr>
        <w:t>Смерть Соломона.</w:t>
      </w:r>
    </w:p>
    <w:p w:rsidR="002E6C14" w:rsidRDefault="002E6C14" w:rsidP="002E6C14">
      <w:pPr>
        <w:rPr>
          <w:rFonts w:eastAsia="Calibri"/>
          <w:noProof/>
        </w:rPr>
      </w:pPr>
    </w:p>
    <w:p w:rsidR="002E6C14" w:rsidRPr="002E6C14" w:rsidRDefault="002E6C14" w:rsidP="002E6C14">
      <w:pPr>
        <w:jc w:val="center"/>
        <w:rPr>
          <w:rFonts w:eastAsia="Calibri"/>
        </w:rPr>
      </w:pPr>
      <w:r w:rsidRPr="002E6C14">
        <w:rPr>
          <w:rFonts w:eastAsia="Calibri"/>
          <w:b/>
        </w:rPr>
        <w:t>Литература к семинарскому занятию:</w:t>
      </w:r>
    </w:p>
    <w:p w:rsidR="002E6C14" w:rsidRPr="002E6C14" w:rsidRDefault="002E6C14" w:rsidP="002E6C14">
      <w:pPr>
        <w:numPr>
          <w:ilvl w:val="0"/>
          <w:numId w:val="4"/>
        </w:numPr>
        <w:contextualSpacing/>
        <w:jc w:val="both"/>
        <w:rPr>
          <w:rFonts w:eastAsia="Calibri"/>
          <w:b/>
        </w:rPr>
      </w:pPr>
      <w:r w:rsidRPr="002E6C14">
        <w:rPr>
          <w:rFonts w:eastAsia="Calibri"/>
        </w:rPr>
        <w:t>Архиепископ Вениамин Пушкарь, Священная Библейская История стр. 213-256</w:t>
      </w:r>
    </w:p>
    <w:p w:rsidR="002E6C14" w:rsidRPr="002E6C14" w:rsidRDefault="002E6C14" w:rsidP="002E6C14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2E6C14">
        <w:rPr>
          <w:rFonts w:eastAsia="Calibri"/>
        </w:rPr>
        <w:t>А.П. Лопухин Библейская история Ветхого Завета 2 том стр. 27- 386</w:t>
      </w:r>
    </w:p>
    <w:p w:rsidR="002E6C14" w:rsidRPr="002E6C14" w:rsidRDefault="002E6C14" w:rsidP="002E6C14">
      <w:pPr>
        <w:ind w:left="786"/>
        <w:contextualSpacing/>
        <w:jc w:val="both"/>
        <w:rPr>
          <w:rFonts w:eastAsia="Calibri"/>
        </w:rPr>
      </w:pPr>
      <w:r w:rsidRPr="002E6C14">
        <w:rPr>
          <w:rFonts w:eastAsia="Calibri"/>
        </w:rPr>
        <w:t>Дополнительная литература:</w:t>
      </w:r>
    </w:p>
    <w:p w:rsidR="002E6C14" w:rsidRPr="002E6C14" w:rsidRDefault="002E6C14" w:rsidP="002E6C14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2E6C14">
        <w:rPr>
          <w:rFonts w:eastAsia="Calibri"/>
        </w:rPr>
        <w:t>Иосиф Флавий, Иудейские Древности стр. (182- 256)</w:t>
      </w:r>
    </w:p>
    <w:p w:rsidR="002E6C14" w:rsidRPr="002E6C14" w:rsidRDefault="002E6C14" w:rsidP="002E6C14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2E6C14">
        <w:rPr>
          <w:rFonts w:eastAsia="Calibri"/>
        </w:rPr>
        <w:t xml:space="preserve">Д. </w:t>
      </w:r>
      <w:proofErr w:type="spellStart"/>
      <w:r w:rsidRPr="002E6C14">
        <w:rPr>
          <w:rFonts w:eastAsia="Calibri"/>
        </w:rPr>
        <w:t>Деопик</w:t>
      </w:r>
      <w:proofErr w:type="spellEnd"/>
      <w:r w:rsidRPr="002E6C14">
        <w:rPr>
          <w:rFonts w:eastAsia="Calibri"/>
        </w:rPr>
        <w:t xml:space="preserve"> Библейская Археология и история. </w:t>
      </w:r>
    </w:p>
    <w:p w:rsidR="002E6C14" w:rsidRPr="002E6C14" w:rsidRDefault="002E6C14" w:rsidP="002E6C14">
      <w:pPr>
        <w:rPr>
          <w:rFonts w:eastAsia="Calibri"/>
          <w:u w:val="single"/>
        </w:rPr>
      </w:pPr>
    </w:p>
    <w:p w:rsidR="002E6C14" w:rsidRPr="002E6C14" w:rsidRDefault="002E6C14" w:rsidP="002E6C14">
      <w:pPr>
        <w:jc w:val="center"/>
        <w:rPr>
          <w:rFonts w:eastAsia="Calibri"/>
        </w:rPr>
      </w:pPr>
      <w:r w:rsidRPr="002E6C14">
        <w:rPr>
          <w:rFonts w:eastAsia="Calibri"/>
          <w:b/>
          <w:szCs w:val="28"/>
        </w:rPr>
        <w:t>Оценочные средства / форма проверки задания:</w:t>
      </w:r>
    </w:p>
    <w:p w:rsidR="002E6C14" w:rsidRPr="002E6C14" w:rsidRDefault="002E6C14" w:rsidP="002E6C14">
      <w:pPr>
        <w:jc w:val="center"/>
        <w:rPr>
          <w:rFonts w:eastAsia="Calibri"/>
          <w:i/>
        </w:rPr>
      </w:pPr>
      <w:r w:rsidRPr="002E6C14">
        <w:rPr>
          <w:rFonts w:eastAsia="Calibri"/>
          <w:b/>
          <w:i/>
        </w:rPr>
        <w:t>Задание:</w:t>
      </w:r>
      <w:r w:rsidRPr="002E6C14">
        <w:rPr>
          <w:rFonts w:eastAsia="Calibri"/>
          <w:i/>
        </w:rPr>
        <w:t xml:space="preserve"> изучить предоставленный материал, ответить на вопросы, составить краткий конспект. </w:t>
      </w:r>
    </w:p>
    <w:p w:rsidR="002E6C14" w:rsidRPr="002E6C14" w:rsidRDefault="002E6C14" w:rsidP="002E6C14">
      <w:pPr>
        <w:rPr>
          <w:rFonts w:eastAsia="Calibri"/>
        </w:rPr>
      </w:pPr>
      <w:r w:rsidRPr="002E6C14">
        <w:rPr>
          <w:rFonts w:eastAsia="Calibri"/>
          <w:noProof/>
        </w:rPr>
        <w:pict>
          <v:rect id="_x0000_i1038" alt="" style="width:467.75pt;height:.05pt;mso-width-percent:0;mso-height-percent:0;mso-width-percent:0;mso-height-percent:0" o:hralign="center" o:hrstd="t" o:hr="t" fillcolor="#a0a0a0" stroked="f"/>
        </w:pict>
      </w:r>
    </w:p>
    <w:p w:rsidR="002E6C14" w:rsidRPr="002E6C14" w:rsidRDefault="002E6C14" w:rsidP="002E6C14">
      <w:pPr>
        <w:jc w:val="both"/>
        <w:rPr>
          <w:rFonts w:eastAsia="Calibri"/>
          <w:b/>
        </w:rPr>
      </w:pPr>
      <w:r w:rsidRPr="002E6C14">
        <w:rPr>
          <w:rFonts w:eastAsia="Calibri"/>
          <w:b/>
        </w:rPr>
        <w:t>Сроки отчетности:</w:t>
      </w:r>
    </w:p>
    <w:p w:rsidR="002E6C14" w:rsidRDefault="002E6C14" w:rsidP="002E6C14">
      <w:pPr>
        <w:jc w:val="center"/>
        <w:rPr>
          <w:rFonts w:eastAsia="Calibri"/>
          <w:b/>
          <w:color w:val="FF0000"/>
        </w:rPr>
      </w:pPr>
      <w:r w:rsidRPr="002E6C14">
        <w:rPr>
          <w:rFonts w:eastAsia="Calibri"/>
          <w:b/>
          <w:color w:val="FF0000"/>
        </w:rPr>
        <w:t>Внимание! Задание должно быть выполнено до 17.04</w:t>
      </w:r>
      <w:r>
        <w:rPr>
          <w:rFonts w:eastAsia="Calibri"/>
          <w:b/>
          <w:color w:val="FF0000"/>
        </w:rPr>
        <w:br w:type="page"/>
      </w:r>
    </w:p>
    <w:p w:rsidR="002E6C14" w:rsidRPr="002E6C14" w:rsidRDefault="002E6C14" w:rsidP="002E6C14">
      <w:pPr>
        <w:spacing w:after="0"/>
        <w:rPr>
          <w:rFonts w:eastAsia="Calibri"/>
          <w:i/>
        </w:rPr>
      </w:pPr>
      <w:r w:rsidRPr="002E6C14">
        <w:rPr>
          <w:rFonts w:eastAsia="Calibri"/>
          <w:i/>
        </w:rPr>
        <w:lastRenderedPageBreak/>
        <w:t>Практическое занятие</w:t>
      </w:r>
    </w:p>
    <w:p w:rsidR="002E6C14" w:rsidRDefault="002E6C14" w:rsidP="002E6C14">
      <w:pPr>
        <w:spacing w:after="0"/>
        <w:rPr>
          <w:rFonts w:eastAsia="Calibri"/>
          <w:noProof/>
        </w:rPr>
      </w:pPr>
    </w:p>
    <w:p w:rsidR="002E6C14" w:rsidRPr="002E6C14" w:rsidRDefault="002E6C14" w:rsidP="002E6C14">
      <w:pPr>
        <w:spacing w:after="0"/>
        <w:jc w:val="center"/>
        <w:rPr>
          <w:rFonts w:eastAsia="Calibri"/>
          <w:b/>
        </w:rPr>
      </w:pPr>
      <w:r w:rsidRPr="002E6C14">
        <w:rPr>
          <w:rFonts w:eastAsia="Calibri"/>
          <w:b/>
          <w:i/>
          <w:szCs w:val="28"/>
        </w:rPr>
        <w:t>Тема:</w:t>
      </w:r>
      <w:r w:rsidRPr="002E6C14">
        <w:rPr>
          <w:rFonts w:eastAsia="Calibri"/>
          <w:i/>
          <w:szCs w:val="28"/>
        </w:rPr>
        <w:t xml:space="preserve"> Период разделенного царства</w:t>
      </w:r>
    </w:p>
    <w:p w:rsidR="002E6C14" w:rsidRDefault="002E6C14" w:rsidP="002E6C14">
      <w:pPr>
        <w:spacing w:after="0"/>
        <w:rPr>
          <w:rFonts w:eastAsia="Calibri"/>
          <w:noProof/>
        </w:rPr>
      </w:pPr>
    </w:p>
    <w:p w:rsidR="002E6C14" w:rsidRPr="002E6C14" w:rsidRDefault="002E6C14" w:rsidP="002E6C14">
      <w:pPr>
        <w:spacing w:after="0"/>
        <w:jc w:val="center"/>
        <w:rPr>
          <w:rFonts w:eastAsia="Calibri"/>
        </w:rPr>
      </w:pPr>
      <w:r w:rsidRPr="002E6C14">
        <w:rPr>
          <w:rFonts w:eastAsia="Calibri"/>
          <w:b/>
        </w:rPr>
        <w:t>План семинара (практического занятия)</w:t>
      </w:r>
    </w:p>
    <w:p w:rsidR="002E6C14" w:rsidRPr="002E6C14" w:rsidRDefault="002E6C14" w:rsidP="002E6C14">
      <w:pPr>
        <w:numPr>
          <w:ilvl w:val="0"/>
          <w:numId w:val="6"/>
        </w:numPr>
        <w:contextualSpacing/>
        <w:rPr>
          <w:rFonts w:eastAsia="Calibri"/>
          <w:szCs w:val="28"/>
        </w:rPr>
      </w:pPr>
      <w:proofErr w:type="spellStart"/>
      <w:r w:rsidRPr="002E6C14">
        <w:rPr>
          <w:rFonts w:eastAsia="Calibri"/>
          <w:szCs w:val="28"/>
        </w:rPr>
        <w:t>Ровоам</w:t>
      </w:r>
      <w:proofErr w:type="spellEnd"/>
      <w:r w:rsidRPr="002E6C14">
        <w:rPr>
          <w:rFonts w:eastAsia="Calibri"/>
          <w:szCs w:val="28"/>
        </w:rPr>
        <w:t xml:space="preserve"> и </w:t>
      </w:r>
      <w:proofErr w:type="spellStart"/>
      <w:r w:rsidRPr="002E6C14">
        <w:rPr>
          <w:rFonts w:eastAsia="Calibri"/>
          <w:szCs w:val="28"/>
        </w:rPr>
        <w:t>Иеровоам</w:t>
      </w:r>
      <w:proofErr w:type="spellEnd"/>
      <w:r w:rsidRPr="002E6C14">
        <w:rPr>
          <w:rFonts w:eastAsia="Calibri"/>
          <w:szCs w:val="28"/>
        </w:rPr>
        <w:t>. Разделение царств</w:t>
      </w:r>
    </w:p>
    <w:p w:rsidR="002E6C14" w:rsidRPr="002E6C14" w:rsidRDefault="002E6C14" w:rsidP="002E6C14">
      <w:pPr>
        <w:numPr>
          <w:ilvl w:val="0"/>
          <w:numId w:val="6"/>
        </w:numPr>
        <w:contextualSpacing/>
        <w:rPr>
          <w:rFonts w:eastAsia="Calibri"/>
          <w:szCs w:val="28"/>
        </w:rPr>
      </w:pPr>
      <w:r w:rsidRPr="002E6C14">
        <w:rPr>
          <w:rFonts w:eastAsia="Calibri"/>
          <w:szCs w:val="28"/>
        </w:rPr>
        <w:t>Ахав и пророк Илия</w:t>
      </w:r>
    </w:p>
    <w:p w:rsidR="002E6C14" w:rsidRPr="002E6C14" w:rsidRDefault="002E6C14" w:rsidP="002E6C14">
      <w:pPr>
        <w:numPr>
          <w:ilvl w:val="0"/>
          <w:numId w:val="6"/>
        </w:numPr>
        <w:spacing w:after="0"/>
        <w:contextualSpacing/>
        <w:rPr>
          <w:rFonts w:eastAsia="Calibri"/>
          <w:szCs w:val="28"/>
        </w:rPr>
      </w:pPr>
      <w:r w:rsidRPr="002E6C14">
        <w:rPr>
          <w:rFonts w:eastAsia="Calibri"/>
          <w:szCs w:val="28"/>
        </w:rPr>
        <w:t>Падение Царства Израильского.</w:t>
      </w:r>
    </w:p>
    <w:p w:rsidR="002E6C14" w:rsidRDefault="002E6C14" w:rsidP="002E6C14">
      <w:pPr>
        <w:spacing w:after="0"/>
        <w:rPr>
          <w:rFonts w:eastAsia="Calibri"/>
          <w:noProof/>
        </w:rPr>
      </w:pPr>
    </w:p>
    <w:p w:rsidR="002E6C14" w:rsidRPr="002E6C14" w:rsidRDefault="002E6C14" w:rsidP="002E6C14">
      <w:pPr>
        <w:spacing w:after="0"/>
        <w:jc w:val="center"/>
        <w:rPr>
          <w:rFonts w:eastAsia="Calibri"/>
        </w:rPr>
      </w:pPr>
      <w:r w:rsidRPr="002E6C14">
        <w:rPr>
          <w:rFonts w:eastAsia="Calibri"/>
          <w:b/>
        </w:rPr>
        <w:t>Литература к занятию:</w:t>
      </w:r>
    </w:p>
    <w:p w:rsidR="002E6C14" w:rsidRPr="002E6C14" w:rsidRDefault="002E6C14" w:rsidP="002E6C14">
      <w:pPr>
        <w:numPr>
          <w:ilvl w:val="0"/>
          <w:numId w:val="5"/>
        </w:numPr>
        <w:contextualSpacing/>
        <w:jc w:val="both"/>
        <w:rPr>
          <w:rFonts w:eastAsia="Calibri"/>
          <w:b/>
        </w:rPr>
      </w:pPr>
      <w:r w:rsidRPr="002E6C14">
        <w:rPr>
          <w:rFonts w:eastAsia="Calibri"/>
        </w:rPr>
        <w:t>Архиепископ Вениамин Пушкарь, Священная Библейская История (стр. 256-265).</w:t>
      </w:r>
    </w:p>
    <w:p w:rsidR="002E6C14" w:rsidRPr="002E6C14" w:rsidRDefault="002E6C14" w:rsidP="002E6C14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2E6C14">
        <w:rPr>
          <w:rFonts w:eastAsia="Calibri"/>
        </w:rPr>
        <w:t>А.П. Лопухин Библейская история Ветхого Завета (1 том стр. 394-510).</w:t>
      </w:r>
    </w:p>
    <w:p w:rsidR="002E6C14" w:rsidRDefault="002E6C14" w:rsidP="002E6C14">
      <w:pPr>
        <w:spacing w:after="0"/>
        <w:rPr>
          <w:rFonts w:eastAsia="Calibri"/>
          <w:noProof/>
        </w:rPr>
      </w:pPr>
    </w:p>
    <w:p w:rsidR="002E6C14" w:rsidRPr="002E6C14" w:rsidRDefault="002E6C14" w:rsidP="002E6C14">
      <w:pPr>
        <w:spacing w:after="0"/>
        <w:jc w:val="center"/>
        <w:rPr>
          <w:rFonts w:eastAsia="Calibri"/>
        </w:rPr>
      </w:pPr>
      <w:r w:rsidRPr="002E6C14">
        <w:rPr>
          <w:rFonts w:eastAsia="Calibri"/>
          <w:b/>
          <w:szCs w:val="28"/>
        </w:rPr>
        <w:t>Оценочные средства / форма проверки задания:</w:t>
      </w:r>
    </w:p>
    <w:p w:rsidR="002E6C14" w:rsidRPr="002E6C14" w:rsidRDefault="002E6C14" w:rsidP="002E6C14">
      <w:pPr>
        <w:jc w:val="center"/>
        <w:rPr>
          <w:rFonts w:eastAsia="Calibri"/>
        </w:rPr>
      </w:pPr>
      <w:r w:rsidRPr="002E6C14">
        <w:rPr>
          <w:rFonts w:eastAsia="Calibri"/>
        </w:rPr>
        <w:t>Написать краткое Эссе по каждому вопросу. В письменном виде изложить понимание пройденного материала.</w:t>
      </w:r>
    </w:p>
    <w:p w:rsidR="002E6C14" w:rsidRPr="002E6C14" w:rsidRDefault="002E6C14" w:rsidP="002E6C14">
      <w:pPr>
        <w:jc w:val="both"/>
        <w:rPr>
          <w:rFonts w:eastAsia="Calibri"/>
        </w:rPr>
      </w:pPr>
      <w:r w:rsidRPr="002E6C14">
        <w:rPr>
          <w:rFonts w:eastAsia="Calibri"/>
          <w:noProof/>
        </w:rPr>
        <w:pict>
          <v:rect id="_x0000_i1054" alt="" style="width:467.75pt;height:.05pt;mso-width-percent:0;mso-height-percent:0;mso-width-percent:0;mso-height-percent:0" o:hralign="center" o:hrstd="t" o:hr="t" fillcolor="#a0a0a0" stroked="f"/>
        </w:pict>
      </w:r>
    </w:p>
    <w:p w:rsidR="002E6C14" w:rsidRPr="002E6C14" w:rsidRDefault="002E6C14" w:rsidP="002E6C14">
      <w:pPr>
        <w:jc w:val="both"/>
        <w:rPr>
          <w:rFonts w:eastAsia="Calibri"/>
          <w:b/>
        </w:rPr>
      </w:pPr>
      <w:r w:rsidRPr="002E6C14">
        <w:rPr>
          <w:rFonts w:eastAsia="Calibri"/>
          <w:b/>
        </w:rPr>
        <w:t>Сроки отчетности:</w:t>
      </w:r>
    </w:p>
    <w:p w:rsidR="002E6C14" w:rsidRPr="002E6C14" w:rsidRDefault="002E6C14" w:rsidP="002E6C14">
      <w:pPr>
        <w:jc w:val="center"/>
        <w:rPr>
          <w:rFonts w:eastAsia="Calibri"/>
          <w:b/>
          <w:color w:val="FF0000"/>
        </w:rPr>
      </w:pPr>
      <w:r w:rsidRPr="002E6C14">
        <w:rPr>
          <w:rFonts w:eastAsia="Calibri"/>
          <w:b/>
          <w:color w:val="FF0000"/>
        </w:rPr>
        <w:t>Внимание! Задание должно быть выполнено до 24.04</w:t>
      </w:r>
    </w:p>
    <w:p w:rsidR="00D76DBD" w:rsidRDefault="00D76DBD">
      <w:pPr>
        <w:spacing w:before="120" w:after="120"/>
        <w:jc w:val="both"/>
        <w:rPr>
          <w:rFonts w:eastAsia="Calibri"/>
        </w:rPr>
      </w:pPr>
      <w:r>
        <w:rPr>
          <w:rFonts w:eastAsia="Calibri"/>
        </w:rPr>
        <w:br w:type="page"/>
      </w:r>
    </w:p>
    <w:p w:rsidR="00D76DBD" w:rsidRPr="00D76DBD" w:rsidRDefault="00D76DBD" w:rsidP="00D76DBD">
      <w:pPr>
        <w:spacing w:after="0"/>
        <w:rPr>
          <w:rFonts w:eastAsia="Calibri"/>
          <w:i/>
        </w:rPr>
      </w:pPr>
      <w:r w:rsidRPr="00D76DBD">
        <w:rPr>
          <w:rFonts w:eastAsia="Calibri"/>
          <w:i/>
        </w:rPr>
        <w:lastRenderedPageBreak/>
        <w:t>Теоретическая часть:</w:t>
      </w:r>
    </w:p>
    <w:p w:rsidR="00D76DBD" w:rsidRPr="00D76DBD" w:rsidRDefault="00D76DBD" w:rsidP="00D76DBD">
      <w:pPr>
        <w:rPr>
          <w:rFonts w:eastAsia="Calibri"/>
          <w:i/>
        </w:rPr>
      </w:pPr>
      <w:r w:rsidRPr="002E6C14">
        <w:rPr>
          <w:rFonts w:eastAsia="Calibri"/>
          <w:i/>
          <w:noProof/>
        </w:rPr>
        <w:pict>
          <v:rect id="_x0000_i1076" alt="" style="width:467.75pt;height:.05pt;mso-width-percent:0;mso-height-percent:0;mso-width-percent:0;mso-height-percent:0" o:hralign="center" o:hrstd="t" o:hr="t" fillcolor="#a0a0a0" stroked="f"/>
        </w:pict>
      </w:r>
    </w:p>
    <w:p w:rsidR="00D76DBD" w:rsidRPr="00D76DBD" w:rsidRDefault="00D76DBD" w:rsidP="00D76DBD">
      <w:pPr>
        <w:spacing w:after="0" w:line="240" w:lineRule="auto"/>
        <w:ind w:firstLine="709"/>
        <w:jc w:val="center"/>
        <w:rPr>
          <w:rFonts w:eastAsia="Times New Roman"/>
          <w:b/>
          <w:i/>
          <w:szCs w:val="28"/>
          <w:lang w:eastAsia="ru-RU"/>
        </w:rPr>
      </w:pPr>
      <w:r w:rsidRPr="00D76DBD">
        <w:rPr>
          <w:rFonts w:eastAsia="Times New Roman"/>
          <w:b/>
          <w:i/>
          <w:szCs w:val="28"/>
          <w:lang w:eastAsia="ru-RU"/>
        </w:rPr>
        <w:t xml:space="preserve">Тема: </w:t>
      </w:r>
      <w:r w:rsidRPr="00D76DBD">
        <w:rPr>
          <w:rFonts w:eastAsia="Times New Roman"/>
          <w:i/>
          <w:szCs w:val="28"/>
          <w:lang w:eastAsia="ru-RU"/>
        </w:rPr>
        <w:t>Деятельность ветхозаветных пророков.</w:t>
      </w:r>
    </w:p>
    <w:p w:rsidR="00D76DBD" w:rsidRPr="00D76DBD" w:rsidRDefault="00D76DBD" w:rsidP="00D76DBD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D76DBD" w:rsidRPr="00D76DBD" w:rsidRDefault="00D76DBD" w:rsidP="00D76DBD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76DBD">
        <w:rPr>
          <w:rFonts w:eastAsia="Times New Roman"/>
          <w:bCs/>
          <w:szCs w:val="28"/>
          <w:lang w:eastAsia="ru-RU"/>
        </w:rPr>
        <w:t xml:space="preserve">Ветхозаветные пророки и их служение. Великие и малые пророки. Писания пророков. Место и время служения пророков. Пророк Исаия. Пророки царства Израильского: </w:t>
      </w:r>
      <w:proofErr w:type="spellStart"/>
      <w:r w:rsidRPr="00D76DBD">
        <w:rPr>
          <w:rFonts w:eastAsia="Times New Roman"/>
          <w:bCs/>
          <w:szCs w:val="28"/>
          <w:lang w:eastAsia="ru-RU"/>
        </w:rPr>
        <w:t>Амос</w:t>
      </w:r>
      <w:proofErr w:type="spellEnd"/>
      <w:r w:rsidRPr="00D76DBD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Pr="00D76DBD">
        <w:rPr>
          <w:rFonts w:eastAsia="Times New Roman"/>
          <w:bCs/>
          <w:szCs w:val="28"/>
          <w:lang w:eastAsia="ru-RU"/>
        </w:rPr>
        <w:t>Осия</w:t>
      </w:r>
      <w:proofErr w:type="spellEnd"/>
      <w:r w:rsidRPr="00D76DBD">
        <w:rPr>
          <w:rFonts w:eastAsia="Times New Roman"/>
          <w:bCs/>
          <w:szCs w:val="28"/>
          <w:lang w:eastAsia="ru-RU"/>
        </w:rPr>
        <w:t xml:space="preserve">, Иона. Пророки царства Иудейского: </w:t>
      </w:r>
      <w:proofErr w:type="spellStart"/>
      <w:r w:rsidRPr="00D76DBD">
        <w:rPr>
          <w:rFonts w:eastAsia="Times New Roman"/>
          <w:bCs/>
          <w:szCs w:val="28"/>
          <w:lang w:eastAsia="ru-RU"/>
        </w:rPr>
        <w:t>Авдий</w:t>
      </w:r>
      <w:proofErr w:type="spellEnd"/>
      <w:r w:rsidRPr="00D76DBD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Pr="00D76DBD">
        <w:rPr>
          <w:rFonts w:eastAsia="Times New Roman"/>
          <w:bCs/>
          <w:szCs w:val="28"/>
          <w:lang w:eastAsia="ru-RU"/>
        </w:rPr>
        <w:t>Иоиль</w:t>
      </w:r>
      <w:proofErr w:type="spellEnd"/>
      <w:r w:rsidRPr="00D76DBD">
        <w:rPr>
          <w:rFonts w:eastAsia="Times New Roman"/>
          <w:bCs/>
          <w:szCs w:val="28"/>
          <w:lang w:eastAsia="ru-RU"/>
        </w:rPr>
        <w:t xml:space="preserve">, Михей. </w:t>
      </w:r>
      <w:r w:rsidRPr="00D76DBD">
        <w:rPr>
          <w:rFonts w:eastAsia="Calibri"/>
          <w:szCs w:val="28"/>
        </w:rPr>
        <w:t>Пророк Иеремия.</w:t>
      </w:r>
      <w:r w:rsidRPr="00D76DBD">
        <w:rPr>
          <w:rFonts w:eastAsia="Times New Roman"/>
          <w:bCs/>
          <w:szCs w:val="28"/>
          <w:lang w:eastAsia="ru-RU"/>
        </w:rPr>
        <w:t xml:space="preserve"> </w:t>
      </w:r>
      <w:r w:rsidRPr="00D76DBD">
        <w:rPr>
          <w:rFonts w:eastAsia="Calibri"/>
          <w:szCs w:val="28"/>
        </w:rPr>
        <w:t>Плач Иеремии.</w:t>
      </w:r>
      <w:r w:rsidRPr="00D76DBD">
        <w:rPr>
          <w:rFonts w:eastAsia="Times New Roman"/>
          <w:bCs/>
          <w:szCs w:val="28"/>
          <w:lang w:eastAsia="ru-RU"/>
        </w:rPr>
        <w:t xml:space="preserve"> </w:t>
      </w:r>
      <w:r w:rsidRPr="00D76DBD">
        <w:rPr>
          <w:rFonts w:eastAsia="Calibri"/>
          <w:szCs w:val="28"/>
        </w:rPr>
        <w:t xml:space="preserve">Предание о смерти пророка Иеремии. </w:t>
      </w:r>
    </w:p>
    <w:p w:rsidR="00D76DBD" w:rsidRDefault="00D76DBD" w:rsidP="00D76DBD">
      <w:pPr>
        <w:tabs>
          <w:tab w:val="left" w:pos="852"/>
        </w:tabs>
        <w:rPr>
          <w:rFonts w:eastAsia="Calibri"/>
          <w:noProof/>
        </w:rPr>
      </w:pPr>
    </w:p>
    <w:p w:rsidR="00D76DBD" w:rsidRPr="00D76DBD" w:rsidRDefault="00D76DBD" w:rsidP="00D76DBD">
      <w:pPr>
        <w:tabs>
          <w:tab w:val="left" w:pos="852"/>
        </w:tabs>
        <w:jc w:val="center"/>
        <w:rPr>
          <w:rFonts w:eastAsia="Calibri"/>
        </w:rPr>
      </w:pPr>
      <w:r w:rsidRPr="00D76DBD">
        <w:rPr>
          <w:rFonts w:eastAsia="Calibri"/>
          <w:b/>
        </w:rPr>
        <w:t>Вопросы для самопроверки: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>История пророка Илии.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 xml:space="preserve">История пророка Елисея.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 xml:space="preserve">Религиозная ситуация в Иудейском царстве.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>Религиозная ситуация в Израильском царстве.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 xml:space="preserve">Археологические свидетельства эпохи разделенного царства.   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 xml:space="preserve">Пророческое служение в Ветхом Завете. 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 xml:space="preserve">Пророк Исаия.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 xml:space="preserve">Пророки Израильского царства.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 xml:space="preserve">Пророки Иудейского царства. 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 xml:space="preserve">Падение Иудеи. Евреи в Вавилонском плену.  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 xml:space="preserve"> Пророк </w:t>
      </w:r>
      <w:proofErr w:type="spellStart"/>
      <w:r w:rsidRPr="00D76DBD">
        <w:rPr>
          <w:rFonts w:eastAsia="Times New Roman"/>
          <w:lang w:eastAsia="ru-RU"/>
        </w:rPr>
        <w:t>Иезекииль</w:t>
      </w:r>
      <w:proofErr w:type="spellEnd"/>
      <w:r w:rsidRPr="00D76DBD">
        <w:rPr>
          <w:rFonts w:eastAsia="Times New Roman"/>
          <w:lang w:eastAsia="ru-RU"/>
        </w:rPr>
        <w:t xml:space="preserve">.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lang w:eastAsia="ru-RU"/>
        </w:rPr>
      </w:pPr>
      <w:r w:rsidRPr="00D76DBD">
        <w:rPr>
          <w:rFonts w:eastAsia="Times New Roman"/>
          <w:lang w:eastAsia="ru-RU"/>
        </w:rPr>
        <w:t xml:space="preserve"> Пророк Даниил.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bCs/>
          <w:lang w:eastAsia="ru-RU"/>
        </w:rPr>
      </w:pPr>
      <w:r w:rsidRPr="00D76DBD">
        <w:rPr>
          <w:rFonts w:eastAsia="Times New Roman"/>
          <w:lang w:eastAsia="ru-RU"/>
        </w:rPr>
        <w:t xml:space="preserve"> Археологические свидетельства пребывания </w:t>
      </w:r>
      <w:r>
        <w:rPr>
          <w:rFonts w:eastAsia="Times New Roman"/>
          <w:lang w:eastAsia="ru-RU"/>
        </w:rPr>
        <w:t xml:space="preserve">евреев в Вавилонском плену.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bCs/>
          <w:lang w:eastAsia="ru-RU"/>
        </w:rPr>
      </w:pPr>
      <w:r w:rsidRPr="00D76DBD">
        <w:rPr>
          <w:rFonts w:eastAsia="Times New Roman"/>
          <w:bCs/>
          <w:lang w:eastAsia="ru-RU"/>
        </w:rPr>
        <w:t xml:space="preserve"> Иудея в составе </w:t>
      </w:r>
      <w:proofErr w:type="spellStart"/>
      <w:r w:rsidRPr="00D76DBD">
        <w:rPr>
          <w:rFonts w:eastAsia="Times New Roman"/>
          <w:bCs/>
          <w:lang w:eastAsia="ru-RU"/>
        </w:rPr>
        <w:t>Ахеменидской</w:t>
      </w:r>
      <w:proofErr w:type="spellEnd"/>
      <w:r w:rsidRPr="00D76DBD">
        <w:rPr>
          <w:rFonts w:eastAsia="Times New Roman"/>
          <w:bCs/>
          <w:lang w:eastAsia="ru-RU"/>
        </w:rPr>
        <w:t xml:space="preserve"> державы: возвращение из плена, религиозный быт еврейского народа.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bCs/>
          <w:lang w:eastAsia="ru-RU"/>
        </w:rPr>
      </w:pPr>
      <w:r w:rsidRPr="00D76DBD">
        <w:rPr>
          <w:rFonts w:eastAsia="Times New Roman"/>
          <w:bCs/>
          <w:lang w:eastAsia="ru-RU"/>
        </w:rPr>
        <w:t xml:space="preserve"> Деятельность </w:t>
      </w:r>
      <w:proofErr w:type="spellStart"/>
      <w:r w:rsidRPr="00D76DBD">
        <w:rPr>
          <w:rFonts w:eastAsia="Times New Roman"/>
          <w:bCs/>
          <w:lang w:eastAsia="ru-RU"/>
        </w:rPr>
        <w:t>Зоровавеля</w:t>
      </w:r>
      <w:proofErr w:type="spellEnd"/>
      <w:r w:rsidRPr="00D76DBD">
        <w:rPr>
          <w:rFonts w:eastAsia="Times New Roman"/>
          <w:bCs/>
          <w:lang w:eastAsia="ru-RU"/>
        </w:rPr>
        <w:t xml:space="preserve"> и священника Иисуса.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bCs/>
          <w:lang w:eastAsia="ru-RU"/>
        </w:rPr>
      </w:pPr>
      <w:r w:rsidRPr="00D76DBD">
        <w:rPr>
          <w:rFonts w:eastAsia="Times New Roman"/>
          <w:bCs/>
          <w:lang w:eastAsia="ru-RU"/>
        </w:rPr>
        <w:t xml:space="preserve"> Деятельность </w:t>
      </w:r>
      <w:proofErr w:type="spellStart"/>
      <w:r w:rsidRPr="00D76DBD">
        <w:rPr>
          <w:rFonts w:eastAsia="Times New Roman"/>
          <w:bCs/>
          <w:lang w:eastAsia="ru-RU"/>
        </w:rPr>
        <w:t>Неемии</w:t>
      </w:r>
      <w:proofErr w:type="spellEnd"/>
      <w:r w:rsidRPr="00D76DBD">
        <w:rPr>
          <w:rFonts w:eastAsia="Times New Roman"/>
          <w:bCs/>
          <w:lang w:eastAsia="ru-RU"/>
        </w:rPr>
        <w:t xml:space="preserve"> и священника Ездры.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bCs/>
          <w:lang w:eastAsia="ru-RU"/>
        </w:rPr>
      </w:pPr>
      <w:r w:rsidRPr="00D76DBD">
        <w:rPr>
          <w:rFonts w:eastAsia="Times New Roman"/>
          <w:bCs/>
          <w:lang w:eastAsia="ru-RU"/>
        </w:rPr>
        <w:t xml:space="preserve"> Иудеи и самаряне: история взаимоотношений.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bCs/>
          <w:lang w:eastAsia="ru-RU"/>
        </w:rPr>
      </w:pPr>
      <w:r w:rsidRPr="00D76DBD">
        <w:rPr>
          <w:rFonts w:eastAsia="Times New Roman"/>
          <w:bCs/>
          <w:lang w:eastAsia="ru-RU"/>
        </w:rPr>
        <w:t xml:space="preserve"> Пророк </w:t>
      </w:r>
      <w:proofErr w:type="spellStart"/>
      <w:r w:rsidRPr="00D76DBD">
        <w:rPr>
          <w:rFonts w:eastAsia="Times New Roman"/>
          <w:bCs/>
          <w:lang w:eastAsia="ru-RU"/>
        </w:rPr>
        <w:t>Аггей</w:t>
      </w:r>
      <w:proofErr w:type="spellEnd"/>
      <w:r w:rsidRPr="00D76DBD">
        <w:rPr>
          <w:rFonts w:eastAsia="Times New Roman"/>
          <w:bCs/>
          <w:lang w:eastAsia="ru-RU"/>
        </w:rPr>
        <w:t>.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bCs/>
          <w:lang w:eastAsia="ru-RU"/>
        </w:rPr>
      </w:pPr>
      <w:r w:rsidRPr="00D76DBD">
        <w:rPr>
          <w:rFonts w:eastAsia="Times New Roman"/>
          <w:bCs/>
          <w:lang w:eastAsia="ru-RU"/>
        </w:rPr>
        <w:t xml:space="preserve"> Пророк </w:t>
      </w:r>
      <w:proofErr w:type="spellStart"/>
      <w:r w:rsidRPr="00D76DBD">
        <w:rPr>
          <w:rFonts w:eastAsia="Times New Roman"/>
          <w:bCs/>
          <w:lang w:eastAsia="ru-RU"/>
        </w:rPr>
        <w:t>Захария</w:t>
      </w:r>
      <w:proofErr w:type="spellEnd"/>
      <w:r w:rsidRPr="00D76DBD">
        <w:rPr>
          <w:rFonts w:eastAsia="Times New Roman"/>
          <w:bCs/>
          <w:lang w:eastAsia="ru-RU"/>
        </w:rPr>
        <w:t xml:space="preserve">. </w:t>
      </w:r>
    </w:p>
    <w:p w:rsidR="00D76DBD" w:rsidRPr="00D76DBD" w:rsidRDefault="00D76DBD" w:rsidP="00D76DB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/>
          <w:bCs/>
          <w:lang w:eastAsia="ru-RU"/>
        </w:rPr>
      </w:pPr>
      <w:r w:rsidRPr="00D76DBD">
        <w:rPr>
          <w:rFonts w:eastAsia="Times New Roman"/>
          <w:bCs/>
          <w:lang w:eastAsia="ru-RU"/>
        </w:rPr>
        <w:t xml:space="preserve"> Пророк </w:t>
      </w:r>
      <w:proofErr w:type="spellStart"/>
      <w:r w:rsidRPr="00D76DBD">
        <w:rPr>
          <w:rFonts w:eastAsia="Times New Roman"/>
          <w:bCs/>
          <w:lang w:eastAsia="ru-RU"/>
        </w:rPr>
        <w:t>Малахия</w:t>
      </w:r>
      <w:proofErr w:type="spellEnd"/>
      <w:r w:rsidRPr="00D76DBD">
        <w:rPr>
          <w:rFonts w:eastAsia="Times New Roman"/>
          <w:bCs/>
          <w:lang w:eastAsia="ru-RU"/>
        </w:rPr>
        <w:t xml:space="preserve">. </w:t>
      </w:r>
    </w:p>
    <w:p w:rsidR="00D76DBD" w:rsidRDefault="00D76DBD" w:rsidP="00D76DBD">
      <w:pPr>
        <w:tabs>
          <w:tab w:val="left" w:pos="852"/>
        </w:tabs>
        <w:rPr>
          <w:rFonts w:eastAsia="Calibri"/>
          <w:noProof/>
        </w:rPr>
      </w:pPr>
    </w:p>
    <w:p w:rsidR="00D76DBD" w:rsidRPr="00D76DBD" w:rsidRDefault="00D76DBD" w:rsidP="00D76DBD">
      <w:pPr>
        <w:tabs>
          <w:tab w:val="left" w:pos="852"/>
        </w:tabs>
        <w:jc w:val="center"/>
        <w:rPr>
          <w:rFonts w:eastAsia="Calibri"/>
        </w:rPr>
      </w:pPr>
      <w:r w:rsidRPr="00D76DBD">
        <w:rPr>
          <w:rFonts w:eastAsia="Calibri"/>
          <w:b/>
        </w:rPr>
        <w:t>Литература к занятию:</w:t>
      </w:r>
    </w:p>
    <w:p w:rsidR="00D76DBD" w:rsidRPr="00D76DBD" w:rsidRDefault="00D76DBD" w:rsidP="00D76DBD">
      <w:pPr>
        <w:numPr>
          <w:ilvl w:val="0"/>
          <w:numId w:val="7"/>
        </w:numPr>
        <w:contextualSpacing/>
        <w:jc w:val="both"/>
        <w:rPr>
          <w:rFonts w:eastAsia="Calibri"/>
          <w:b/>
        </w:rPr>
      </w:pPr>
      <w:r w:rsidRPr="00D76DBD">
        <w:rPr>
          <w:rFonts w:eastAsia="Calibri"/>
        </w:rPr>
        <w:t>Архиепископ Вениамин Пушкарь, Священная Библейская История (стр. 267-282).</w:t>
      </w:r>
    </w:p>
    <w:p w:rsidR="00D76DBD" w:rsidRPr="00D76DBD" w:rsidRDefault="00D76DBD" w:rsidP="00D76DBD">
      <w:pPr>
        <w:numPr>
          <w:ilvl w:val="0"/>
          <w:numId w:val="7"/>
        </w:numPr>
        <w:contextualSpacing/>
        <w:jc w:val="both"/>
        <w:rPr>
          <w:rFonts w:eastAsia="Calibri"/>
        </w:rPr>
      </w:pPr>
      <w:r w:rsidRPr="00D76DBD">
        <w:rPr>
          <w:rFonts w:eastAsia="Calibri"/>
        </w:rPr>
        <w:t xml:space="preserve">А.П. Лопухин Библейская история Ветхого Завета (1том стр.519 - 651). </w:t>
      </w:r>
    </w:p>
    <w:p w:rsidR="00D76DBD" w:rsidRPr="00D76DBD" w:rsidRDefault="00D76DBD" w:rsidP="00D76DBD">
      <w:pPr>
        <w:numPr>
          <w:ilvl w:val="0"/>
          <w:numId w:val="7"/>
        </w:numPr>
        <w:contextualSpacing/>
        <w:rPr>
          <w:rFonts w:eastAsia="Calibri"/>
        </w:rPr>
      </w:pPr>
      <w:hyperlink r:id="rId9" w:history="1">
        <w:r w:rsidRPr="00D76DBD">
          <w:rPr>
            <w:rFonts w:eastAsia="Calibri"/>
            <w:color w:val="0000FF"/>
            <w:u w:val="single"/>
          </w:rPr>
          <w:t>https://azbyka.ru/shemy/proroki-vetkhogo-zaveta.shtml</w:t>
        </w:r>
      </w:hyperlink>
    </w:p>
    <w:p w:rsidR="00D76DBD" w:rsidRPr="00D76DBD" w:rsidRDefault="00D76DBD" w:rsidP="00D76DBD">
      <w:pPr>
        <w:numPr>
          <w:ilvl w:val="0"/>
          <w:numId w:val="7"/>
        </w:numPr>
        <w:contextualSpacing/>
        <w:rPr>
          <w:rFonts w:eastAsia="Calibri"/>
        </w:rPr>
      </w:pPr>
      <w:hyperlink r:id="rId10" w:history="1">
        <w:r w:rsidRPr="00D76DBD">
          <w:rPr>
            <w:rFonts w:eastAsia="Calibri"/>
            <w:color w:val="0000FF"/>
            <w:u w:val="single"/>
          </w:rPr>
          <w:t>https://foma.ru/bibleyskie-proroki-ot-mala-do-velika.html</w:t>
        </w:r>
      </w:hyperlink>
    </w:p>
    <w:p w:rsidR="00D76DBD" w:rsidRPr="00D76DBD" w:rsidRDefault="00D76DBD" w:rsidP="00D76DBD">
      <w:pPr>
        <w:numPr>
          <w:ilvl w:val="0"/>
          <w:numId w:val="7"/>
        </w:numPr>
        <w:contextualSpacing/>
        <w:rPr>
          <w:rFonts w:eastAsia="Calibri"/>
        </w:rPr>
      </w:pPr>
      <w:hyperlink r:id="rId11" w:history="1">
        <w:r w:rsidRPr="00D76DBD">
          <w:rPr>
            <w:rFonts w:eastAsia="Calibri"/>
            <w:color w:val="0000FF"/>
            <w:u w:val="single"/>
          </w:rPr>
          <w:t>https://religion.wikireading.ru/97341</w:t>
        </w:r>
      </w:hyperlink>
    </w:p>
    <w:p w:rsidR="00D76DBD" w:rsidRPr="00D76DBD" w:rsidRDefault="00D76DBD" w:rsidP="00D76DBD">
      <w:pPr>
        <w:tabs>
          <w:tab w:val="left" w:pos="852"/>
        </w:tabs>
        <w:ind w:left="720"/>
        <w:contextualSpacing/>
        <w:rPr>
          <w:rFonts w:eastAsia="Calibri"/>
        </w:rPr>
      </w:pPr>
    </w:p>
    <w:p w:rsidR="00D76DBD" w:rsidRDefault="00D76DBD" w:rsidP="00D76DBD">
      <w:pPr>
        <w:tabs>
          <w:tab w:val="left" w:pos="852"/>
        </w:tabs>
        <w:jc w:val="center"/>
        <w:rPr>
          <w:rFonts w:eastAsia="Calibri"/>
          <w:noProof/>
        </w:rPr>
      </w:pPr>
    </w:p>
    <w:p w:rsidR="00D76DBD" w:rsidRPr="00D76DBD" w:rsidRDefault="00D76DBD" w:rsidP="00D76DBD">
      <w:pPr>
        <w:tabs>
          <w:tab w:val="left" w:pos="852"/>
        </w:tabs>
        <w:jc w:val="center"/>
        <w:rPr>
          <w:rFonts w:eastAsia="Calibri"/>
        </w:rPr>
      </w:pPr>
      <w:r w:rsidRPr="00D76DBD">
        <w:rPr>
          <w:rFonts w:eastAsia="Calibri"/>
          <w:b/>
          <w:szCs w:val="28"/>
        </w:rPr>
        <w:t>Оценочные средства / форма проверки задания</w:t>
      </w:r>
    </w:p>
    <w:p w:rsidR="00D76DBD" w:rsidRPr="00D76DBD" w:rsidRDefault="00D76DBD" w:rsidP="00D76DBD">
      <w:pPr>
        <w:tabs>
          <w:tab w:val="left" w:pos="852"/>
        </w:tabs>
        <w:spacing w:line="276" w:lineRule="auto"/>
        <w:jc w:val="center"/>
        <w:rPr>
          <w:rFonts w:eastAsia="Calibri"/>
          <w:i/>
        </w:rPr>
      </w:pPr>
      <w:r w:rsidRPr="00D76DBD">
        <w:rPr>
          <w:rFonts w:eastAsia="Calibri"/>
          <w:i/>
        </w:rPr>
        <w:t>Конспективно дать ответы на вопросы:</w:t>
      </w:r>
    </w:p>
    <w:p w:rsidR="00D76DBD" w:rsidRPr="00D76DBD" w:rsidRDefault="00D76DBD" w:rsidP="00D76DBD">
      <w:pPr>
        <w:numPr>
          <w:ilvl w:val="0"/>
          <w:numId w:val="8"/>
        </w:numPr>
        <w:contextualSpacing/>
        <w:rPr>
          <w:rFonts w:eastAsia="Calibri"/>
        </w:rPr>
      </w:pPr>
      <w:r w:rsidRPr="00D76DBD">
        <w:rPr>
          <w:rFonts w:eastAsia="Calibri"/>
        </w:rPr>
        <w:t>Деятельность ветхозаветных пророков</w:t>
      </w:r>
    </w:p>
    <w:p w:rsidR="00D76DBD" w:rsidRPr="00D76DBD" w:rsidRDefault="00D76DBD" w:rsidP="00D76DBD">
      <w:pPr>
        <w:numPr>
          <w:ilvl w:val="0"/>
          <w:numId w:val="8"/>
        </w:numPr>
        <w:contextualSpacing/>
        <w:rPr>
          <w:rFonts w:eastAsia="Calibri"/>
        </w:rPr>
      </w:pPr>
      <w:r w:rsidRPr="00D76DBD">
        <w:rPr>
          <w:rFonts w:eastAsia="Calibri"/>
        </w:rPr>
        <w:t xml:space="preserve">Понятие слова пророк. </w:t>
      </w:r>
    </w:p>
    <w:p w:rsidR="00D76DBD" w:rsidRPr="00D76DBD" w:rsidRDefault="00D76DBD" w:rsidP="00D76DBD">
      <w:pPr>
        <w:numPr>
          <w:ilvl w:val="0"/>
          <w:numId w:val="8"/>
        </w:numPr>
        <w:contextualSpacing/>
        <w:rPr>
          <w:rFonts w:eastAsia="Calibri"/>
        </w:rPr>
      </w:pPr>
      <w:r w:rsidRPr="00D76DBD">
        <w:rPr>
          <w:rFonts w:eastAsia="Calibri"/>
        </w:rPr>
        <w:t>Пророки в разных культурах мира.</w:t>
      </w:r>
    </w:p>
    <w:p w:rsidR="00D76DBD" w:rsidRPr="00D76DBD" w:rsidRDefault="00D76DBD" w:rsidP="00D76DBD">
      <w:pPr>
        <w:numPr>
          <w:ilvl w:val="0"/>
          <w:numId w:val="8"/>
        </w:numPr>
        <w:contextualSpacing/>
        <w:rPr>
          <w:rFonts w:eastAsia="Calibri"/>
        </w:rPr>
      </w:pPr>
      <w:r w:rsidRPr="00D76DBD">
        <w:rPr>
          <w:rFonts w:eastAsia="Calibri"/>
        </w:rPr>
        <w:t>Пророки до плена Вавилонского</w:t>
      </w:r>
    </w:p>
    <w:p w:rsidR="00D76DBD" w:rsidRPr="00D76DBD" w:rsidRDefault="00D76DBD" w:rsidP="00D76DBD">
      <w:pPr>
        <w:numPr>
          <w:ilvl w:val="0"/>
          <w:numId w:val="8"/>
        </w:numPr>
        <w:contextualSpacing/>
        <w:rPr>
          <w:rFonts w:eastAsia="Calibri"/>
        </w:rPr>
      </w:pPr>
      <w:r w:rsidRPr="00D76DBD">
        <w:rPr>
          <w:rFonts w:eastAsia="Calibri"/>
        </w:rPr>
        <w:t xml:space="preserve">Пророки после Вавилонского плена. </w:t>
      </w:r>
    </w:p>
    <w:p w:rsidR="00D76DBD" w:rsidRPr="00D76DBD" w:rsidRDefault="00D76DBD" w:rsidP="00D76DBD">
      <w:pPr>
        <w:tabs>
          <w:tab w:val="left" w:pos="852"/>
        </w:tabs>
        <w:rPr>
          <w:rFonts w:eastAsia="Calibri"/>
        </w:rPr>
      </w:pPr>
      <w:bookmarkStart w:id="0" w:name="_GoBack"/>
      <w:r w:rsidRPr="00D76DBD">
        <w:rPr>
          <w:rFonts w:eastAsia="Calibri"/>
          <w:noProof/>
        </w:rPr>
        <w:pict>
          <v:rect id="_x0000_i1071" alt="" style="width:467.75pt;height:.05pt;mso-width-percent:0;mso-height-percent:0;mso-width-percent:0;mso-height-percent:0" o:hralign="center" o:hrstd="t" o:hr="t" fillcolor="#a0a0a0" stroked="f"/>
        </w:pict>
      </w:r>
      <w:bookmarkEnd w:id="0"/>
    </w:p>
    <w:p w:rsidR="00D76DBD" w:rsidRPr="00D76DBD" w:rsidRDefault="00D76DBD" w:rsidP="00D76DBD">
      <w:pPr>
        <w:spacing w:before="120"/>
        <w:rPr>
          <w:rFonts w:eastAsia="Calibri"/>
          <w:b/>
        </w:rPr>
      </w:pPr>
      <w:r w:rsidRPr="00D76DBD">
        <w:rPr>
          <w:rFonts w:eastAsia="Calibri"/>
          <w:b/>
        </w:rPr>
        <w:t>Сроки отчетности:</w:t>
      </w:r>
    </w:p>
    <w:p w:rsidR="00D76DBD" w:rsidRPr="00D76DBD" w:rsidRDefault="00D76DBD" w:rsidP="00D76DBD">
      <w:pPr>
        <w:tabs>
          <w:tab w:val="left" w:pos="852"/>
        </w:tabs>
        <w:ind w:left="720"/>
        <w:contextualSpacing/>
        <w:jc w:val="center"/>
        <w:rPr>
          <w:rFonts w:eastAsia="Calibri"/>
          <w:b/>
          <w:bCs/>
          <w:color w:val="FF0000"/>
        </w:rPr>
      </w:pPr>
      <w:r w:rsidRPr="00D76DBD">
        <w:rPr>
          <w:rFonts w:eastAsia="Calibri"/>
          <w:b/>
          <w:bCs/>
          <w:color w:val="FF0000"/>
        </w:rPr>
        <w:t>Внимание! Задание необходимо выполнить до 01.05</w:t>
      </w:r>
    </w:p>
    <w:p w:rsidR="00837ED7" w:rsidRPr="002E6C14" w:rsidRDefault="00837ED7" w:rsidP="002E6C14">
      <w:pPr>
        <w:jc w:val="both"/>
        <w:rPr>
          <w:rFonts w:eastAsia="Calibri"/>
        </w:rPr>
      </w:pPr>
    </w:p>
    <w:sectPr w:rsidR="00837ED7" w:rsidRPr="002E6C1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EF" w:rsidRDefault="008D0EEF" w:rsidP="002E6C14">
      <w:pPr>
        <w:spacing w:after="0" w:line="240" w:lineRule="auto"/>
      </w:pPr>
      <w:r>
        <w:separator/>
      </w:r>
    </w:p>
  </w:endnote>
  <w:endnote w:type="continuationSeparator" w:id="0">
    <w:p w:rsidR="008D0EEF" w:rsidRDefault="008D0EEF" w:rsidP="002E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580136"/>
      <w:docPartObj>
        <w:docPartGallery w:val="Page Numbers (Bottom of Page)"/>
        <w:docPartUnique/>
      </w:docPartObj>
    </w:sdtPr>
    <w:sdtContent>
      <w:p w:rsidR="002E6C14" w:rsidRDefault="002E6C14">
        <w:pPr>
          <w:pStyle w:val="a7"/>
          <w:jc w:val="right"/>
        </w:pPr>
        <w:r w:rsidRPr="002E6C14">
          <w:rPr>
            <w:sz w:val="20"/>
          </w:rPr>
          <w:fldChar w:fldCharType="begin"/>
        </w:r>
        <w:r w:rsidRPr="002E6C14">
          <w:rPr>
            <w:sz w:val="20"/>
          </w:rPr>
          <w:instrText>PAGE   \* MERGEFORMAT</w:instrText>
        </w:r>
        <w:r w:rsidRPr="002E6C14">
          <w:rPr>
            <w:sz w:val="20"/>
          </w:rPr>
          <w:fldChar w:fldCharType="separate"/>
        </w:r>
        <w:r w:rsidR="00D76DBD">
          <w:rPr>
            <w:noProof/>
            <w:sz w:val="20"/>
          </w:rPr>
          <w:t>6</w:t>
        </w:r>
        <w:r w:rsidRPr="002E6C1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EF" w:rsidRDefault="008D0EEF" w:rsidP="002E6C14">
      <w:pPr>
        <w:spacing w:after="0" w:line="240" w:lineRule="auto"/>
      </w:pPr>
      <w:r>
        <w:separator/>
      </w:r>
    </w:p>
  </w:footnote>
  <w:footnote w:type="continuationSeparator" w:id="0">
    <w:p w:rsidR="008D0EEF" w:rsidRDefault="008D0EEF" w:rsidP="002E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010"/>
    <w:multiLevelType w:val="hybridMultilevel"/>
    <w:tmpl w:val="7FB2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BE6"/>
    <w:multiLevelType w:val="hybridMultilevel"/>
    <w:tmpl w:val="23E4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001"/>
    <w:multiLevelType w:val="hybridMultilevel"/>
    <w:tmpl w:val="7004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7BC9"/>
    <w:multiLevelType w:val="hybridMultilevel"/>
    <w:tmpl w:val="6268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5B2E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8D09B5"/>
    <w:multiLevelType w:val="hybridMultilevel"/>
    <w:tmpl w:val="9D1A8184"/>
    <w:lvl w:ilvl="0" w:tplc="4CD4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2554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41CB5"/>
    <w:multiLevelType w:val="hybridMultilevel"/>
    <w:tmpl w:val="D096BB38"/>
    <w:lvl w:ilvl="0" w:tplc="CD501E5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10CB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1"/>
    <w:rsid w:val="002E6C14"/>
    <w:rsid w:val="004154DE"/>
    <w:rsid w:val="006D0551"/>
    <w:rsid w:val="00837ED7"/>
    <w:rsid w:val="008D0EEF"/>
    <w:rsid w:val="00D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F01"/>
  <w15:chartTrackingRefBased/>
  <w15:docId w15:val="{01DBDE4F-544D-45D2-941B-A9F71EB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14"/>
    <w:pPr>
      <w:spacing w:before="0" w:after="160"/>
      <w:jc w:val="left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C14"/>
    <w:pPr>
      <w:spacing w:before="0" w:after="0" w:line="240" w:lineRule="auto"/>
      <w:jc w:val="left"/>
    </w:pPr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C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C14"/>
    <w:rPr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2E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C1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ble.ru/books/jung47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Lopuhin/tolkovaja_biblija_07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ligion.wikireading.ru/973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ma.ru/bibleyskie-proroki-ot-mala-do-vel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shemy/proroki-vetkhogo-zaveta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2020-04-06T10:45:00Z</dcterms:created>
  <dcterms:modified xsi:type="dcterms:W3CDTF">2020-04-06T10:50:00Z</dcterms:modified>
</cp:coreProperties>
</file>