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60BE4" w:rsidRPr="00460BE4" w:rsidTr="00460BE4">
        <w:trPr>
          <w:trHeight w:val="454"/>
        </w:trPr>
        <w:tc>
          <w:tcPr>
            <w:tcW w:w="9345" w:type="dxa"/>
            <w:vAlign w:val="center"/>
          </w:tcPr>
          <w:p w:rsidR="00460BE4" w:rsidRPr="00460BE4" w:rsidRDefault="00460BE4" w:rsidP="00460BE4">
            <w:pPr>
              <w:spacing w:before="0" w:after="0" w:line="240" w:lineRule="auto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460BE4">
              <w:rPr>
                <w:rFonts w:eastAsia="Calibri"/>
                <w:b/>
                <w:sz w:val="28"/>
                <w:szCs w:val="24"/>
              </w:rPr>
              <w:t>Название предмета</w:t>
            </w:r>
          </w:p>
        </w:tc>
      </w:tr>
      <w:tr w:rsidR="00460BE4" w:rsidRPr="00460BE4" w:rsidTr="00460BE4">
        <w:trPr>
          <w:trHeight w:val="454"/>
        </w:trPr>
        <w:tc>
          <w:tcPr>
            <w:tcW w:w="9345" w:type="dxa"/>
            <w:vAlign w:val="center"/>
          </w:tcPr>
          <w:p w:rsidR="00460BE4" w:rsidRPr="00460BE4" w:rsidRDefault="00460BE4" w:rsidP="00460BE4">
            <w:pPr>
              <w:spacing w:before="0" w:after="0" w:line="240" w:lineRule="auto"/>
              <w:jc w:val="left"/>
              <w:rPr>
                <w:rFonts w:eastAsia="Calibri"/>
                <w:sz w:val="28"/>
                <w:szCs w:val="24"/>
              </w:rPr>
            </w:pPr>
            <w:r w:rsidRPr="00460BE4">
              <w:rPr>
                <w:rFonts w:eastAsia="Calibri"/>
                <w:sz w:val="28"/>
                <w:szCs w:val="24"/>
              </w:rPr>
              <w:t>История Отечества</w:t>
            </w:r>
          </w:p>
        </w:tc>
      </w:tr>
      <w:tr w:rsidR="00460BE4" w:rsidRPr="00460BE4" w:rsidTr="00460BE4">
        <w:trPr>
          <w:trHeight w:val="454"/>
        </w:trPr>
        <w:tc>
          <w:tcPr>
            <w:tcW w:w="9345" w:type="dxa"/>
            <w:vAlign w:val="center"/>
          </w:tcPr>
          <w:p w:rsidR="00460BE4" w:rsidRPr="00460BE4" w:rsidRDefault="00460BE4" w:rsidP="00460BE4">
            <w:pPr>
              <w:spacing w:before="0" w:after="0" w:line="240" w:lineRule="auto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460BE4">
              <w:rPr>
                <w:rFonts w:eastAsia="Calibri"/>
                <w:b/>
                <w:sz w:val="28"/>
                <w:szCs w:val="24"/>
              </w:rPr>
              <w:t>ФИО преподавателя</w:t>
            </w:r>
          </w:p>
        </w:tc>
      </w:tr>
      <w:tr w:rsidR="00460BE4" w:rsidRPr="00460BE4" w:rsidTr="00460BE4">
        <w:trPr>
          <w:trHeight w:val="454"/>
        </w:trPr>
        <w:tc>
          <w:tcPr>
            <w:tcW w:w="9345" w:type="dxa"/>
            <w:vAlign w:val="center"/>
          </w:tcPr>
          <w:p w:rsidR="00460BE4" w:rsidRPr="00460BE4" w:rsidRDefault="00460BE4" w:rsidP="00460BE4">
            <w:pPr>
              <w:spacing w:before="0" w:after="0" w:line="240" w:lineRule="auto"/>
              <w:jc w:val="left"/>
              <w:rPr>
                <w:rFonts w:eastAsia="Calibri"/>
                <w:sz w:val="28"/>
                <w:szCs w:val="24"/>
              </w:rPr>
            </w:pPr>
            <w:r w:rsidRPr="00460BE4">
              <w:rPr>
                <w:rFonts w:eastAsia="Calibri"/>
                <w:sz w:val="28"/>
                <w:szCs w:val="24"/>
              </w:rPr>
              <w:t>Бондаренко Сергей Яковлевич</w:t>
            </w:r>
          </w:p>
        </w:tc>
      </w:tr>
      <w:tr w:rsidR="00460BE4" w:rsidRPr="00460BE4" w:rsidTr="00460BE4">
        <w:trPr>
          <w:trHeight w:val="454"/>
        </w:trPr>
        <w:tc>
          <w:tcPr>
            <w:tcW w:w="9345" w:type="dxa"/>
            <w:vAlign w:val="center"/>
          </w:tcPr>
          <w:p w:rsidR="00460BE4" w:rsidRPr="00460BE4" w:rsidRDefault="00460BE4" w:rsidP="00460BE4">
            <w:pPr>
              <w:spacing w:before="0" w:after="0" w:line="240" w:lineRule="auto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460BE4">
              <w:rPr>
                <w:rFonts w:eastAsia="Calibri"/>
                <w:b/>
                <w:sz w:val="28"/>
                <w:szCs w:val="24"/>
              </w:rPr>
              <w:t>Адрес электронной почты</w:t>
            </w:r>
          </w:p>
        </w:tc>
      </w:tr>
      <w:tr w:rsidR="00460BE4" w:rsidRPr="00460BE4" w:rsidTr="00460BE4">
        <w:trPr>
          <w:trHeight w:val="454"/>
        </w:trPr>
        <w:tc>
          <w:tcPr>
            <w:tcW w:w="9345" w:type="dxa"/>
            <w:vAlign w:val="center"/>
          </w:tcPr>
          <w:p w:rsidR="00460BE4" w:rsidRPr="00460BE4" w:rsidRDefault="00460BE4" w:rsidP="00460BE4">
            <w:pPr>
              <w:spacing w:before="0" w:after="0" w:line="240" w:lineRule="auto"/>
              <w:jc w:val="left"/>
              <w:rPr>
                <w:rFonts w:eastAsia="Calibri"/>
                <w:sz w:val="28"/>
                <w:szCs w:val="24"/>
              </w:rPr>
            </w:pPr>
            <w:hyperlink r:id="rId7" w:history="1">
              <w:r w:rsidRPr="00460BE4">
                <w:rPr>
                  <w:rFonts w:eastAsia="Calibri"/>
                  <w:color w:val="0000FF"/>
                  <w:sz w:val="28"/>
                  <w:szCs w:val="24"/>
                  <w:u w:val="single"/>
                  <w:lang w:val="en-US"/>
                </w:rPr>
                <w:t>bosjak.1953usel2016bondar4enko@yandex.ru</w:t>
              </w:r>
            </w:hyperlink>
          </w:p>
        </w:tc>
      </w:tr>
    </w:tbl>
    <w:p w:rsidR="00460BE4" w:rsidRPr="00460BE4" w:rsidRDefault="00460BE4" w:rsidP="00460BE4">
      <w:pPr>
        <w:spacing w:after="0"/>
        <w:jc w:val="left"/>
        <w:rPr>
          <w:rFonts w:eastAsia="Calibri"/>
          <w:i/>
          <w:sz w:val="28"/>
          <w:szCs w:val="24"/>
        </w:rPr>
      </w:pPr>
      <w:r w:rsidRPr="00460BE4">
        <w:rPr>
          <w:rFonts w:eastAsia="Calibri"/>
          <w:i/>
          <w:sz w:val="28"/>
          <w:szCs w:val="24"/>
        </w:rPr>
        <w:t>Теоретическая часть: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i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pict>
          <v:rect id="_x0000_i1025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 xml:space="preserve">Лекция «Россия в конце </w:t>
      </w:r>
      <w:r w:rsidRPr="00460BE4">
        <w:rPr>
          <w:rFonts w:eastAsia="Calibri"/>
          <w:b/>
          <w:sz w:val="28"/>
          <w:szCs w:val="24"/>
          <w:lang w:val="en-US"/>
        </w:rPr>
        <w:t>XIX</w:t>
      </w:r>
      <w:r w:rsidRPr="00460BE4">
        <w:rPr>
          <w:rFonts w:eastAsia="Calibri"/>
          <w:b/>
          <w:sz w:val="28"/>
          <w:szCs w:val="24"/>
        </w:rPr>
        <w:t xml:space="preserve"> – начале </w:t>
      </w:r>
      <w:r w:rsidRPr="00460BE4">
        <w:rPr>
          <w:rFonts w:eastAsia="Calibri"/>
          <w:b/>
          <w:sz w:val="28"/>
          <w:szCs w:val="24"/>
          <w:lang w:val="en-US"/>
        </w:rPr>
        <w:t>XX</w:t>
      </w:r>
      <w:r w:rsidRPr="00460BE4">
        <w:rPr>
          <w:rFonts w:eastAsia="Calibri"/>
          <w:b/>
          <w:sz w:val="28"/>
          <w:szCs w:val="24"/>
        </w:rPr>
        <w:t>-го веков». 2 часа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sz w:val="28"/>
          <w:szCs w:val="24"/>
          <w:u w:val="single"/>
        </w:rPr>
        <w:t>Литература к теме:</w:t>
      </w:r>
    </w:p>
    <w:p w:rsidR="00460BE4" w:rsidRPr="00460BE4" w:rsidRDefault="00460BE4" w:rsidP="00460BE4">
      <w:pPr>
        <w:numPr>
          <w:ilvl w:val="0"/>
          <w:numId w:val="1"/>
        </w:numPr>
        <w:spacing w:before="0" w:after="160"/>
        <w:contextualSpacing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 xml:space="preserve">«История России» Деревянко А.П., </w:t>
      </w:r>
      <w:proofErr w:type="spellStart"/>
      <w:r w:rsidRPr="00460BE4">
        <w:rPr>
          <w:rFonts w:eastAsia="Calibri"/>
          <w:sz w:val="28"/>
          <w:szCs w:val="24"/>
        </w:rPr>
        <w:t>Шабельникова</w:t>
      </w:r>
      <w:proofErr w:type="spellEnd"/>
      <w:r w:rsidRPr="00460BE4">
        <w:rPr>
          <w:rFonts w:eastAsia="Calibri"/>
          <w:sz w:val="28"/>
          <w:szCs w:val="24"/>
        </w:rPr>
        <w:t xml:space="preserve"> Н.А. учебное пособие – 2-е изд. – М.: ТК </w:t>
      </w:r>
      <w:proofErr w:type="spellStart"/>
      <w:r w:rsidRPr="00460BE4">
        <w:rPr>
          <w:rFonts w:eastAsia="Calibri"/>
          <w:sz w:val="28"/>
          <w:szCs w:val="24"/>
        </w:rPr>
        <w:t>Велби</w:t>
      </w:r>
      <w:proofErr w:type="spellEnd"/>
      <w:r w:rsidRPr="00460BE4">
        <w:rPr>
          <w:rFonts w:eastAsia="Calibri"/>
          <w:sz w:val="28"/>
          <w:szCs w:val="24"/>
        </w:rPr>
        <w:t xml:space="preserve">, Изд-во Проспект 2012. 560 стр. 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proofErr w:type="spellStart"/>
      <w:r w:rsidRPr="00460BE4">
        <w:rPr>
          <w:rFonts w:eastAsia="Calibri"/>
          <w:sz w:val="28"/>
          <w:szCs w:val="24"/>
          <w:u w:val="single"/>
        </w:rPr>
        <w:t>Видеолекция</w:t>
      </w:r>
      <w:proofErr w:type="spellEnd"/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</w:rPr>
      </w:pPr>
      <w:hyperlink r:id="rId8" w:anchor="action=share" w:history="1">
        <w:r w:rsidRPr="00460BE4">
          <w:rPr>
            <w:rFonts w:eastAsia="Calibri"/>
            <w:color w:val="0000FF"/>
            <w:sz w:val="28"/>
            <w:szCs w:val="24"/>
            <w:u w:val="single"/>
          </w:rPr>
          <w:t>https://www.youtube.com/watch?v=jR6_vu_B5b8#action=share</w:t>
        </w:r>
      </w:hyperlink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sz w:val="28"/>
          <w:szCs w:val="24"/>
          <w:u w:val="single"/>
        </w:rPr>
        <w:t>Вопросы для самопроверки:</w:t>
      </w:r>
    </w:p>
    <w:p w:rsidR="00460BE4" w:rsidRPr="00460BE4" w:rsidRDefault="00460BE4" w:rsidP="00460BE4">
      <w:pPr>
        <w:spacing w:after="0" w:line="240" w:lineRule="auto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1. Правление Николая I</w:t>
      </w:r>
      <w:r w:rsidRPr="00460BE4">
        <w:rPr>
          <w:rFonts w:eastAsia="Calibri"/>
          <w:sz w:val="28"/>
          <w:szCs w:val="24"/>
          <w:lang w:val="en-US"/>
        </w:rPr>
        <w:t>I</w:t>
      </w:r>
    </w:p>
    <w:p w:rsidR="00460BE4" w:rsidRPr="00460BE4" w:rsidRDefault="00460BE4" w:rsidP="00460BE4">
      <w:pPr>
        <w:spacing w:after="0" w:line="240" w:lineRule="auto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2. Русско-японская война 1904-1907 гг.</w:t>
      </w:r>
    </w:p>
    <w:p w:rsidR="00460BE4" w:rsidRPr="00460BE4" w:rsidRDefault="00460BE4" w:rsidP="00460BE4">
      <w:pPr>
        <w:spacing w:after="0" w:line="240" w:lineRule="auto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3. Образование Тройственного согласия. Россия и Балканские страны.</w:t>
      </w:r>
    </w:p>
    <w:p w:rsidR="00460BE4" w:rsidRPr="00460BE4" w:rsidRDefault="00460BE4" w:rsidP="00460BE4">
      <w:pPr>
        <w:spacing w:after="0" w:line="240" w:lineRule="auto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 xml:space="preserve">4. Февральская буржуазная революция 1917 года. </w:t>
      </w:r>
    </w:p>
    <w:p w:rsidR="00460BE4" w:rsidRPr="00460BE4" w:rsidRDefault="00460BE4" w:rsidP="00460BE4">
      <w:pPr>
        <w:spacing w:before="0" w:after="160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pict>
          <v:rect id="_x0000_i1026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0"/>
        <w:jc w:val="left"/>
        <w:rPr>
          <w:rFonts w:eastAsia="Calibri"/>
          <w:i/>
          <w:sz w:val="28"/>
          <w:szCs w:val="24"/>
        </w:rPr>
      </w:pPr>
      <w:r w:rsidRPr="00460BE4">
        <w:rPr>
          <w:rFonts w:eastAsia="Calibri"/>
          <w:i/>
          <w:sz w:val="28"/>
          <w:szCs w:val="24"/>
        </w:rPr>
        <w:t>Практическая часть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i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pict>
          <v:rect id="_x0000_i1027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Задание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подготовить конспект лекции, ответы на вопросы самопроверки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Оценочные средства / форма проверки задания-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Проверка конспектов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pict>
          <v:rect id="_x0000_i1031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Сроки отчетности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460BE4">
        <w:rPr>
          <w:rFonts w:eastAsia="Calibri"/>
          <w:color w:val="FF0000"/>
          <w:sz w:val="28"/>
          <w:szCs w:val="24"/>
        </w:rPr>
        <w:t>ЗА</w:t>
      </w:r>
      <w:r>
        <w:rPr>
          <w:rFonts w:eastAsia="Calibri"/>
          <w:color w:val="FF0000"/>
          <w:sz w:val="28"/>
          <w:szCs w:val="24"/>
        </w:rPr>
        <w:t>ДАНИЕ ДОЛЖНО БЫТЬ ВЫПОЛНЕНО ДО 10</w:t>
      </w:r>
      <w:r w:rsidRPr="00460BE4">
        <w:rPr>
          <w:rFonts w:eastAsia="Calibri"/>
          <w:color w:val="FF0000"/>
          <w:sz w:val="28"/>
          <w:szCs w:val="24"/>
        </w:rPr>
        <w:t xml:space="preserve"> АПРЕЛЯ</w:t>
      </w:r>
    </w:p>
    <w:p w:rsidR="00460BE4" w:rsidRDefault="00460BE4">
      <w:r>
        <w:br w:type="page"/>
      </w:r>
    </w:p>
    <w:p w:rsidR="00460BE4" w:rsidRPr="00460BE4" w:rsidRDefault="00460BE4" w:rsidP="00460BE4">
      <w:pPr>
        <w:spacing w:after="0"/>
        <w:jc w:val="left"/>
        <w:rPr>
          <w:rFonts w:eastAsia="Calibri"/>
          <w:i/>
          <w:sz w:val="28"/>
          <w:szCs w:val="24"/>
        </w:rPr>
      </w:pPr>
      <w:r w:rsidRPr="00460BE4">
        <w:rPr>
          <w:rFonts w:eastAsia="Calibri"/>
          <w:i/>
          <w:sz w:val="28"/>
          <w:szCs w:val="24"/>
        </w:rPr>
        <w:lastRenderedPageBreak/>
        <w:t>Теоретическая часть: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i/>
          <w:sz w:val="28"/>
          <w:szCs w:val="24"/>
        </w:rPr>
      </w:pPr>
      <w:r w:rsidRPr="00460BE4">
        <w:rPr>
          <w:rFonts w:eastAsia="Calibri"/>
          <w:i/>
          <w:sz w:val="28"/>
          <w:szCs w:val="24"/>
        </w:rPr>
        <w:pict>
          <v:rect id="_x0000_i1032" style="width:0;height:1.5pt" o:hrstd="t" o:hr="t" fillcolor="#a0a0a0" stroked="f"/>
        </w:pic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 xml:space="preserve">Лекция «Россия в конце </w:t>
      </w:r>
      <w:r w:rsidRPr="00460BE4">
        <w:rPr>
          <w:rFonts w:eastAsia="Calibri"/>
          <w:b/>
          <w:sz w:val="28"/>
          <w:szCs w:val="24"/>
          <w:lang w:val="en-US"/>
        </w:rPr>
        <w:t>XIX</w:t>
      </w:r>
      <w:r>
        <w:rPr>
          <w:rFonts w:eastAsia="Calibri"/>
          <w:b/>
          <w:sz w:val="28"/>
          <w:szCs w:val="24"/>
        </w:rPr>
        <w:t xml:space="preserve"> – начале XX веков»</w:t>
      </w:r>
      <w:r w:rsidRPr="00460BE4">
        <w:rPr>
          <w:rFonts w:eastAsia="Calibri"/>
          <w:b/>
          <w:sz w:val="28"/>
          <w:szCs w:val="24"/>
        </w:rPr>
        <w:t>. 2 часа</w:t>
      </w:r>
    </w:p>
    <w:p w:rsid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sz w:val="28"/>
          <w:szCs w:val="24"/>
          <w:u w:val="single"/>
        </w:rPr>
        <w:t>Литература к теме:</w:t>
      </w:r>
    </w:p>
    <w:p w:rsidR="00460BE4" w:rsidRPr="00460BE4" w:rsidRDefault="00460BE4" w:rsidP="00460BE4">
      <w:pPr>
        <w:numPr>
          <w:ilvl w:val="0"/>
          <w:numId w:val="2"/>
        </w:numPr>
        <w:spacing w:before="0" w:after="160"/>
        <w:contextualSpacing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 xml:space="preserve">«История России» Деревянко А.П., </w:t>
      </w:r>
      <w:proofErr w:type="spellStart"/>
      <w:r w:rsidRPr="00460BE4">
        <w:rPr>
          <w:rFonts w:eastAsia="Calibri"/>
          <w:sz w:val="28"/>
          <w:szCs w:val="24"/>
        </w:rPr>
        <w:t>Шабельникова</w:t>
      </w:r>
      <w:proofErr w:type="spellEnd"/>
      <w:r w:rsidRPr="00460BE4">
        <w:rPr>
          <w:rFonts w:eastAsia="Calibri"/>
          <w:sz w:val="28"/>
          <w:szCs w:val="24"/>
        </w:rPr>
        <w:t xml:space="preserve"> Н.А. учебное пособие – 2-е изд. – М.: ТК </w:t>
      </w:r>
      <w:proofErr w:type="spellStart"/>
      <w:r w:rsidRPr="00460BE4">
        <w:rPr>
          <w:rFonts w:eastAsia="Calibri"/>
          <w:sz w:val="28"/>
          <w:szCs w:val="24"/>
        </w:rPr>
        <w:t>Велби</w:t>
      </w:r>
      <w:proofErr w:type="spellEnd"/>
      <w:r w:rsidRPr="00460BE4">
        <w:rPr>
          <w:rFonts w:eastAsia="Calibri"/>
          <w:sz w:val="28"/>
          <w:szCs w:val="24"/>
        </w:rPr>
        <w:t xml:space="preserve">, Изд-во Проспект 2012г. 560 стр. </w:t>
      </w:r>
    </w:p>
    <w:p w:rsid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proofErr w:type="spellStart"/>
      <w:r w:rsidRPr="00460BE4">
        <w:rPr>
          <w:rFonts w:eastAsia="Calibri"/>
          <w:sz w:val="28"/>
          <w:szCs w:val="24"/>
          <w:u w:val="single"/>
        </w:rPr>
        <w:t>Видеолекции</w:t>
      </w:r>
      <w:proofErr w:type="spellEnd"/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</w:rPr>
      </w:pPr>
      <w:hyperlink r:id="rId9" w:anchor="action=share" w:history="1">
        <w:r w:rsidRPr="00460BE4">
          <w:rPr>
            <w:rFonts w:eastAsia="Calibri"/>
            <w:color w:val="0000FF"/>
            <w:sz w:val="28"/>
            <w:szCs w:val="24"/>
            <w:u w:val="single"/>
          </w:rPr>
          <w:t>https://www.youtube.com/watch?v=GTue5r4nEP4#action=share</w:t>
        </w:r>
      </w:hyperlink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</w:rPr>
      </w:pPr>
      <w:hyperlink r:id="rId10" w:anchor="action=share" w:history="1">
        <w:r w:rsidRPr="00460BE4">
          <w:rPr>
            <w:rFonts w:eastAsia="Calibri"/>
            <w:color w:val="0000FF"/>
            <w:sz w:val="28"/>
            <w:szCs w:val="24"/>
            <w:u w:val="single"/>
          </w:rPr>
          <w:t>https://www.youtube.com/watch?v=7Tto92U7YcE#action=share</w:t>
        </w:r>
      </w:hyperlink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  <w:u w:val="single"/>
        </w:rPr>
      </w:pPr>
      <w:hyperlink r:id="rId11" w:anchor="action=share" w:history="1">
        <w:r w:rsidRPr="00460BE4">
          <w:rPr>
            <w:rFonts w:eastAsia="Calibri"/>
            <w:color w:val="0000FF"/>
            <w:sz w:val="28"/>
            <w:szCs w:val="24"/>
            <w:u w:val="single"/>
          </w:rPr>
          <w:t>https://www.youtube.com/watch?v=SpmVHAb0ZII#action=share</w:t>
        </w:r>
      </w:hyperlink>
    </w:p>
    <w:p w:rsid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sz w:val="28"/>
          <w:szCs w:val="24"/>
          <w:u w:val="single"/>
        </w:rPr>
        <w:t>Вопросы для самопроверки: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1. Первая мировая война 1914 – 1918 гг.</w:t>
      </w:r>
    </w:p>
    <w:p w:rsidR="00460BE4" w:rsidRPr="00460BE4" w:rsidRDefault="00460BE4" w:rsidP="00460BE4">
      <w:pPr>
        <w:spacing w:before="0" w:after="160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2. Октябрьская социалистическая революция 1917 года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3. Гражданская</w:t>
      </w:r>
      <w:r w:rsidRPr="00460BE4">
        <w:rPr>
          <w:rFonts w:eastAsia="Calibri"/>
          <w:sz w:val="28"/>
          <w:szCs w:val="24"/>
        </w:rPr>
        <w:t xml:space="preserve"> война и </w:t>
      </w:r>
      <w:proofErr w:type="gramStart"/>
      <w:r w:rsidRPr="00460BE4">
        <w:rPr>
          <w:rFonts w:eastAsia="Calibri"/>
          <w:sz w:val="28"/>
          <w:szCs w:val="24"/>
        </w:rPr>
        <w:t>иностранная  интервенция</w:t>
      </w:r>
      <w:proofErr w:type="gramEnd"/>
      <w:r w:rsidRPr="00460BE4">
        <w:rPr>
          <w:rFonts w:eastAsia="Calibri"/>
          <w:sz w:val="28"/>
          <w:szCs w:val="24"/>
        </w:rPr>
        <w:t xml:space="preserve"> 1917 – </w:t>
      </w:r>
      <w:smartTag w:uri="urn:schemas-microsoft-com:office:smarttags" w:element="metricconverter">
        <w:smartTagPr>
          <w:attr w:name="ProductID" w:val="1922 г"/>
        </w:smartTagPr>
        <w:r w:rsidRPr="00460BE4">
          <w:rPr>
            <w:rFonts w:eastAsia="Calibri"/>
            <w:sz w:val="28"/>
            <w:szCs w:val="24"/>
          </w:rPr>
          <w:t xml:space="preserve">1922 </w:t>
        </w:r>
        <w:proofErr w:type="spellStart"/>
        <w:r w:rsidRPr="00460BE4">
          <w:rPr>
            <w:rFonts w:eastAsia="Calibri"/>
            <w:sz w:val="28"/>
            <w:szCs w:val="24"/>
          </w:rPr>
          <w:t>г</w:t>
        </w:r>
      </w:smartTag>
      <w:r w:rsidRPr="00460BE4">
        <w:rPr>
          <w:rFonts w:eastAsia="Calibri"/>
          <w:sz w:val="28"/>
          <w:szCs w:val="24"/>
        </w:rPr>
        <w:t>.г</w:t>
      </w:r>
      <w:proofErr w:type="spellEnd"/>
      <w:r w:rsidRPr="00460BE4">
        <w:rPr>
          <w:rFonts w:eastAsia="Calibri"/>
          <w:sz w:val="28"/>
          <w:szCs w:val="24"/>
        </w:rPr>
        <w:t xml:space="preserve">. 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b/>
          <w:sz w:val="28"/>
          <w:szCs w:val="24"/>
        </w:rPr>
        <w:pict>
          <v:rect id="_x0000_i1033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i/>
          <w:sz w:val="28"/>
          <w:szCs w:val="24"/>
        </w:rPr>
      </w:pPr>
      <w:r w:rsidRPr="00460BE4">
        <w:rPr>
          <w:rFonts w:eastAsia="Calibri"/>
          <w:i/>
          <w:sz w:val="28"/>
          <w:szCs w:val="24"/>
        </w:rPr>
        <w:t>Практическая часть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i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pict>
          <v:rect id="_x0000_i1034" style="width:0;height:1.5pt" o:hralign="center" o:hrstd="t" o:hr="t" fillcolor="#a0a0a0" stroked="f"/>
        </w:pict>
      </w:r>
    </w:p>
    <w:p w:rsidR="00460BE4" w:rsidRPr="00460BE4" w:rsidRDefault="00460BE4" w:rsidP="00460BE4">
      <w:pPr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Задание</w:t>
      </w:r>
    </w:p>
    <w:p w:rsidR="00460BE4" w:rsidRPr="00460BE4" w:rsidRDefault="00460BE4" w:rsidP="00460BE4">
      <w:pPr>
        <w:jc w:val="center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Подготовить конспект лекции, ответы на вопросы самопроверки</w:t>
      </w:r>
    </w:p>
    <w:p w:rsidR="00460BE4" w:rsidRDefault="00460BE4" w:rsidP="00460BE4">
      <w:pPr>
        <w:jc w:val="center"/>
        <w:rPr>
          <w:rFonts w:eastAsia="Calibri"/>
          <w:b/>
          <w:sz w:val="28"/>
          <w:szCs w:val="24"/>
        </w:rPr>
      </w:pPr>
    </w:p>
    <w:p w:rsidR="00460BE4" w:rsidRPr="00460BE4" w:rsidRDefault="00460BE4" w:rsidP="00460BE4">
      <w:pPr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 xml:space="preserve">Оценочные средства / форма проверки задания </w:t>
      </w:r>
    </w:p>
    <w:p w:rsidR="00460BE4" w:rsidRPr="00460BE4" w:rsidRDefault="00460BE4" w:rsidP="00460BE4">
      <w:pPr>
        <w:jc w:val="center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Проверка конспектов</w:t>
      </w:r>
    </w:p>
    <w:p w:rsidR="00460BE4" w:rsidRDefault="00460BE4" w:rsidP="00460BE4">
      <w:pPr>
        <w:jc w:val="center"/>
        <w:rPr>
          <w:rFonts w:eastAsia="Calibri"/>
          <w:b/>
          <w:sz w:val="28"/>
          <w:szCs w:val="24"/>
        </w:rPr>
      </w:pPr>
    </w:p>
    <w:p w:rsidR="00460BE4" w:rsidRDefault="00460BE4" w:rsidP="00460BE4">
      <w:pPr>
        <w:jc w:val="left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pict>
          <v:rect id="_x0000_i1041" style="width:0;height:1.5pt" o:hralign="center" o:hrstd="t" o:hr="t" fillcolor="#a0a0a0" stroked="f"/>
        </w:pict>
      </w:r>
    </w:p>
    <w:p w:rsidR="00460BE4" w:rsidRPr="00460BE4" w:rsidRDefault="00460BE4" w:rsidP="00460BE4">
      <w:pPr>
        <w:jc w:val="left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Сроки отчетности</w:t>
      </w:r>
    </w:p>
    <w:p w:rsidR="00460BE4" w:rsidRPr="00460BE4" w:rsidRDefault="00460BE4" w:rsidP="00460BE4">
      <w:pPr>
        <w:jc w:val="center"/>
        <w:rPr>
          <w:rFonts w:eastAsia="Calibri"/>
          <w:color w:val="FF0000"/>
          <w:sz w:val="28"/>
          <w:szCs w:val="24"/>
        </w:rPr>
      </w:pPr>
      <w:r w:rsidRPr="00460BE4">
        <w:rPr>
          <w:rFonts w:eastAsia="Calibri"/>
          <w:color w:val="FF0000"/>
          <w:sz w:val="28"/>
          <w:szCs w:val="24"/>
        </w:rPr>
        <w:t>ЗАДАНИЕ</w:t>
      </w:r>
      <w:r>
        <w:rPr>
          <w:rFonts w:eastAsia="Calibri"/>
          <w:color w:val="FF0000"/>
          <w:sz w:val="28"/>
          <w:szCs w:val="24"/>
        </w:rPr>
        <w:t xml:space="preserve"> ДОЛЖНО БЫТЬ ВЫПОЛНЕНО ДО 17</w:t>
      </w:r>
      <w:r w:rsidRPr="00460BE4">
        <w:rPr>
          <w:rFonts w:eastAsia="Calibri"/>
          <w:color w:val="FF0000"/>
          <w:sz w:val="28"/>
          <w:szCs w:val="24"/>
        </w:rPr>
        <w:t xml:space="preserve"> АПРЕЛЯ</w:t>
      </w:r>
    </w:p>
    <w:p w:rsidR="00460BE4" w:rsidRDefault="00460BE4">
      <w:r>
        <w:br w:type="page"/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lastRenderedPageBreak/>
        <w:t>Семинар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 xml:space="preserve">«Россия в конце </w:t>
      </w:r>
      <w:r w:rsidRPr="00460BE4">
        <w:rPr>
          <w:rFonts w:eastAsia="Calibri"/>
          <w:b/>
          <w:sz w:val="28"/>
          <w:szCs w:val="24"/>
          <w:lang w:val="en-US"/>
        </w:rPr>
        <w:t>XIX</w:t>
      </w:r>
      <w:r w:rsidRPr="00460BE4">
        <w:rPr>
          <w:rFonts w:eastAsia="Calibri"/>
          <w:b/>
          <w:sz w:val="28"/>
          <w:szCs w:val="24"/>
        </w:rPr>
        <w:t xml:space="preserve"> – начале XX веков» 2 часа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sz w:val="28"/>
          <w:szCs w:val="24"/>
          <w:u w:val="single"/>
        </w:rPr>
        <w:t>План семинара (практического занятия)</w:t>
      </w:r>
    </w:p>
    <w:p w:rsidR="00460BE4" w:rsidRPr="00460BE4" w:rsidRDefault="00460BE4" w:rsidP="00460BE4">
      <w:pPr>
        <w:spacing w:after="0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1. Правление Николая I</w:t>
      </w:r>
    </w:p>
    <w:p w:rsidR="00460BE4" w:rsidRPr="00460BE4" w:rsidRDefault="00460BE4" w:rsidP="00460BE4">
      <w:pPr>
        <w:spacing w:after="0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2. Русско-японская война 1904-1907 гг.</w:t>
      </w:r>
    </w:p>
    <w:p w:rsidR="00460BE4" w:rsidRPr="00460BE4" w:rsidRDefault="00460BE4" w:rsidP="00460BE4">
      <w:pPr>
        <w:spacing w:after="0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3. Образование Тройственного согласия. Россия и Балканские страны.</w:t>
      </w:r>
    </w:p>
    <w:p w:rsidR="00460BE4" w:rsidRPr="00460BE4" w:rsidRDefault="00460BE4" w:rsidP="00460BE4">
      <w:pPr>
        <w:spacing w:after="0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 xml:space="preserve">4. Февральская буржуазная революция 1917 года. 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  <w:u w:val="single"/>
        </w:rPr>
        <w:t xml:space="preserve">Литература к </w:t>
      </w:r>
      <w:r w:rsidRPr="00460BE4">
        <w:rPr>
          <w:rFonts w:eastAsia="Calibri"/>
          <w:sz w:val="28"/>
          <w:szCs w:val="24"/>
        </w:rPr>
        <w:t>теме:</w:t>
      </w:r>
    </w:p>
    <w:p w:rsidR="00460BE4" w:rsidRPr="00460BE4" w:rsidRDefault="00460BE4" w:rsidP="00460BE4">
      <w:pPr>
        <w:numPr>
          <w:ilvl w:val="0"/>
          <w:numId w:val="3"/>
        </w:numPr>
        <w:spacing w:before="0" w:after="160"/>
        <w:contextualSpacing/>
        <w:jc w:val="left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sz w:val="28"/>
          <w:szCs w:val="24"/>
        </w:rPr>
        <w:t xml:space="preserve">«История России» Деревянко А.П., </w:t>
      </w:r>
      <w:proofErr w:type="spellStart"/>
      <w:r w:rsidRPr="00460BE4">
        <w:rPr>
          <w:rFonts w:eastAsia="Calibri"/>
          <w:sz w:val="28"/>
          <w:szCs w:val="24"/>
        </w:rPr>
        <w:t>Шабельникова</w:t>
      </w:r>
      <w:proofErr w:type="spellEnd"/>
      <w:r w:rsidRPr="00460BE4">
        <w:rPr>
          <w:rFonts w:eastAsia="Calibri"/>
          <w:sz w:val="28"/>
          <w:szCs w:val="24"/>
        </w:rPr>
        <w:t xml:space="preserve"> Н.А. учебное пособие – 2-е изд. – М.: ТК </w:t>
      </w:r>
      <w:proofErr w:type="spellStart"/>
      <w:r w:rsidRPr="00460BE4">
        <w:rPr>
          <w:rFonts w:eastAsia="Calibri"/>
          <w:sz w:val="28"/>
          <w:szCs w:val="24"/>
        </w:rPr>
        <w:t>Велби</w:t>
      </w:r>
      <w:proofErr w:type="spellEnd"/>
      <w:r w:rsidRPr="00460BE4">
        <w:rPr>
          <w:rFonts w:eastAsia="Calibri"/>
          <w:sz w:val="28"/>
          <w:szCs w:val="24"/>
        </w:rPr>
        <w:t xml:space="preserve">, Изд-во Проспект 2012г. 560 стр. 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sz w:val="28"/>
          <w:szCs w:val="24"/>
          <w:u w:val="single"/>
        </w:rPr>
        <w:t>Форма проверки семинарского (практического) занятия: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обсуждение вопросов семинара, тестовые задания по теме с выставлением оценки</w:t>
      </w:r>
    </w:p>
    <w:p w:rsidR="00460BE4" w:rsidRPr="00460BE4" w:rsidRDefault="00460BE4" w:rsidP="00460BE4">
      <w:pPr>
        <w:spacing w:before="0" w:after="160"/>
        <w:jc w:val="left"/>
        <w:rPr>
          <w:rFonts w:ascii="Calibri" w:eastAsia="Calibri" w:hAnsi="Calibri"/>
          <w:sz w:val="22"/>
        </w:rPr>
      </w:pPr>
      <w:r w:rsidRPr="00460BE4">
        <w:rPr>
          <w:rFonts w:ascii="Calibri" w:eastAsia="Calibri" w:hAnsi="Calibri"/>
          <w:sz w:val="22"/>
        </w:rPr>
        <w:pict>
          <v:rect id="_x0000_i1042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Задания в прикрепленном файле</w:t>
      </w:r>
    </w:p>
    <w:p w:rsidR="00460BE4" w:rsidRPr="00460BE4" w:rsidRDefault="00460BE4" w:rsidP="00460BE4">
      <w:pPr>
        <w:spacing w:before="0" w:after="160"/>
        <w:jc w:val="left"/>
        <w:rPr>
          <w:rFonts w:ascii="Calibri" w:eastAsia="Calibri" w:hAnsi="Calibri"/>
          <w:sz w:val="22"/>
        </w:rPr>
      </w:pPr>
      <w:r w:rsidRPr="00460BE4">
        <w:rPr>
          <w:rFonts w:ascii="Calibri" w:eastAsia="Calibri" w:hAnsi="Calibri"/>
          <w:sz w:val="22"/>
        </w:rPr>
        <w:pict>
          <v:rect id="_x0000_i1043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Сроки отчетности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460BE4">
        <w:rPr>
          <w:rFonts w:eastAsia="Calibri"/>
          <w:color w:val="FF0000"/>
          <w:sz w:val="28"/>
          <w:szCs w:val="24"/>
        </w:rPr>
        <w:t>ЗАД</w:t>
      </w:r>
      <w:r>
        <w:rPr>
          <w:rFonts w:eastAsia="Calibri"/>
          <w:color w:val="FF0000"/>
          <w:sz w:val="28"/>
          <w:szCs w:val="24"/>
        </w:rPr>
        <w:t>АНИЕ ДОЛЖНО БЫТЬ ВЫПОЛНЕНО ДО 24</w:t>
      </w:r>
      <w:r w:rsidRPr="00460BE4">
        <w:rPr>
          <w:rFonts w:eastAsia="Calibri"/>
          <w:color w:val="FF0000"/>
          <w:sz w:val="28"/>
          <w:szCs w:val="24"/>
        </w:rPr>
        <w:t xml:space="preserve"> АПРЕЛЯ</w:t>
      </w:r>
    </w:p>
    <w:p w:rsidR="00460BE4" w:rsidRDefault="00460BE4">
      <w:r>
        <w:br w:type="page"/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Семинар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 xml:space="preserve">«Россия в конце </w:t>
      </w:r>
      <w:r w:rsidRPr="00460BE4">
        <w:rPr>
          <w:rFonts w:eastAsia="Calibri"/>
          <w:b/>
          <w:sz w:val="28"/>
          <w:szCs w:val="24"/>
          <w:lang w:val="en-US"/>
        </w:rPr>
        <w:t>XIX</w:t>
      </w:r>
      <w:r w:rsidRPr="00460BE4">
        <w:rPr>
          <w:rFonts w:eastAsia="Calibri"/>
          <w:b/>
          <w:sz w:val="28"/>
          <w:szCs w:val="24"/>
        </w:rPr>
        <w:t xml:space="preserve"> – начале XX веков» 2 часа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sz w:val="28"/>
          <w:szCs w:val="24"/>
          <w:u w:val="single"/>
        </w:rPr>
        <w:t>План семинара (практического занятия)</w:t>
      </w:r>
    </w:p>
    <w:p w:rsidR="00460BE4" w:rsidRPr="00460BE4" w:rsidRDefault="00460BE4" w:rsidP="00460BE4">
      <w:pPr>
        <w:numPr>
          <w:ilvl w:val="0"/>
          <w:numId w:val="4"/>
        </w:numPr>
        <w:spacing w:before="0" w:after="160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Октябрьская социалистическая революция 1917 года</w:t>
      </w:r>
    </w:p>
    <w:p w:rsidR="00460BE4" w:rsidRPr="00460BE4" w:rsidRDefault="00460BE4" w:rsidP="00460BE4">
      <w:pPr>
        <w:numPr>
          <w:ilvl w:val="0"/>
          <w:numId w:val="4"/>
        </w:numPr>
        <w:spacing w:before="0" w:after="160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 xml:space="preserve">Гражданская война и иностранная интервенция 1917 – </w:t>
      </w:r>
      <w:smartTag w:uri="urn:schemas-microsoft-com:office:smarttags" w:element="metricconverter">
        <w:smartTagPr>
          <w:attr w:name="ProductID" w:val="1922 г"/>
        </w:smartTagPr>
        <w:r w:rsidRPr="00460BE4">
          <w:rPr>
            <w:rFonts w:eastAsia="Calibri"/>
            <w:sz w:val="28"/>
            <w:szCs w:val="24"/>
          </w:rPr>
          <w:t>1922 г</w:t>
        </w:r>
      </w:smartTag>
      <w:r w:rsidRPr="00460BE4">
        <w:rPr>
          <w:rFonts w:eastAsia="Calibri"/>
          <w:sz w:val="28"/>
          <w:szCs w:val="24"/>
        </w:rPr>
        <w:t xml:space="preserve">г. 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  <w:u w:val="single"/>
        </w:rPr>
        <w:t xml:space="preserve">Литература к </w:t>
      </w:r>
      <w:r w:rsidRPr="00460BE4">
        <w:rPr>
          <w:rFonts w:eastAsia="Calibri"/>
          <w:sz w:val="28"/>
          <w:szCs w:val="24"/>
        </w:rPr>
        <w:t>теме:</w:t>
      </w:r>
    </w:p>
    <w:p w:rsidR="00460BE4" w:rsidRPr="00460BE4" w:rsidRDefault="00460BE4" w:rsidP="00460BE4">
      <w:pPr>
        <w:numPr>
          <w:ilvl w:val="0"/>
          <w:numId w:val="5"/>
        </w:numPr>
        <w:spacing w:before="0" w:after="160"/>
        <w:contextualSpacing/>
        <w:jc w:val="left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sz w:val="28"/>
          <w:szCs w:val="24"/>
        </w:rPr>
        <w:t xml:space="preserve">«История России» Деревянко А.П., </w:t>
      </w:r>
      <w:proofErr w:type="spellStart"/>
      <w:r w:rsidRPr="00460BE4">
        <w:rPr>
          <w:rFonts w:eastAsia="Calibri"/>
          <w:sz w:val="28"/>
          <w:szCs w:val="24"/>
        </w:rPr>
        <w:t>Шабельникова</w:t>
      </w:r>
      <w:proofErr w:type="spellEnd"/>
      <w:r w:rsidRPr="00460BE4">
        <w:rPr>
          <w:rFonts w:eastAsia="Calibri"/>
          <w:sz w:val="28"/>
          <w:szCs w:val="24"/>
        </w:rPr>
        <w:t xml:space="preserve"> Н.А. учебное пособие – 2-е изд. – М.: ТК </w:t>
      </w:r>
      <w:proofErr w:type="spellStart"/>
      <w:r w:rsidRPr="00460BE4">
        <w:rPr>
          <w:rFonts w:eastAsia="Calibri"/>
          <w:sz w:val="28"/>
          <w:szCs w:val="24"/>
        </w:rPr>
        <w:t>Велби</w:t>
      </w:r>
      <w:proofErr w:type="spellEnd"/>
      <w:r w:rsidRPr="00460BE4">
        <w:rPr>
          <w:rFonts w:eastAsia="Calibri"/>
          <w:sz w:val="28"/>
          <w:szCs w:val="24"/>
        </w:rPr>
        <w:t xml:space="preserve">, Изд-во Проспект 2012г. 560 стр. 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  <w:u w:val="single"/>
        </w:rPr>
      </w:pP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460BE4">
        <w:rPr>
          <w:rFonts w:eastAsia="Calibri"/>
          <w:sz w:val="28"/>
          <w:szCs w:val="24"/>
          <w:u w:val="single"/>
        </w:rPr>
        <w:t>Форма проверки семинарского (практического) занятия: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t>обсуждение вопросов семинара, тестовые задания по теме с выставлением оценки</w: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sz w:val="28"/>
          <w:szCs w:val="24"/>
        </w:rPr>
      </w:pPr>
      <w:r w:rsidRPr="00460BE4">
        <w:rPr>
          <w:rFonts w:eastAsia="Calibri"/>
          <w:sz w:val="28"/>
          <w:szCs w:val="24"/>
        </w:rPr>
        <w:pict>
          <v:rect id="_x0000_i1046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Задания в прикрепленном файле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460BE4">
        <w:rPr>
          <w:rFonts w:eastAsia="Calibri"/>
          <w:sz w:val="28"/>
          <w:szCs w:val="24"/>
        </w:rPr>
        <w:pict>
          <v:rect id="_x0000_i1047" style="width:0;height:1.5pt" o:hralign="center" o:hrstd="t" o:hr="t" fillcolor="#a0a0a0" stroked="f"/>
        </w:pict>
      </w:r>
    </w:p>
    <w:p w:rsidR="00460BE4" w:rsidRPr="00460BE4" w:rsidRDefault="00460BE4" w:rsidP="00460BE4">
      <w:pPr>
        <w:spacing w:before="0" w:after="160"/>
        <w:jc w:val="left"/>
        <w:rPr>
          <w:rFonts w:eastAsia="Calibri"/>
          <w:b/>
          <w:sz w:val="28"/>
          <w:szCs w:val="24"/>
        </w:rPr>
      </w:pPr>
      <w:r w:rsidRPr="00460BE4">
        <w:rPr>
          <w:rFonts w:eastAsia="Calibri"/>
          <w:b/>
          <w:sz w:val="28"/>
          <w:szCs w:val="24"/>
        </w:rPr>
        <w:t>Сроки отчетности</w:t>
      </w:r>
    </w:p>
    <w:p w:rsidR="00460BE4" w:rsidRPr="00460BE4" w:rsidRDefault="00460BE4" w:rsidP="00460BE4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460BE4">
        <w:rPr>
          <w:rFonts w:eastAsia="Calibri"/>
          <w:color w:val="FF0000"/>
          <w:sz w:val="28"/>
          <w:szCs w:val="24"/>
        </w:rPr>
        <w:t>ЗАД</w:t>
      </w:r>
      <w:r>
        <w:rPr>
          <w:rFonts w:eastAsia="Calibri"/>
          <w:color w:val="FF0000"/>
          <w:sz w:val="28"/>
          <w:szCs w:val="24"/>
        </w:rPr>
        <w:t>АНИЕ ДОЛЖНО БЫТЬ ВЫПОЛНЕНО ДО 01 МАЯ</w:t>
      </w:r>
      <w:bookmarkStart w:id="0" w:name="_GoBack"/>
      <w:bookmarkEnd w:id="0"/>
    </w:p>
    <w:p w:rsidR="00837ED7" w:rsidRDefault="00837ED7"/>
    <w:sectPr w:rsidR="00837ED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E5" w:rsidRDefault="008A6DE5" w:rsidP="00460BE4">
      <w:pPr>
        <w:spacing w:before="0" w:after="0" w:line="240" w:lineRule="auto"/>
      </w:pPr>
      <w:r>
        <w:separator/>
      </w:r>
    </w:p>
  </w:endnote>
  <w:endnote w:type="continuationSeparator" w:id="0">
    <w:p w:rsidR="008A6DE5" w:rsidRDefault="008A6DE5" w:rsidP="00460B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6973"/>
      <w:docPartObj>
        <w:docPartGallery w:val="Page Numbers (Bottom of Page)"/>
        <w:docPartUnique/>
      </w:docPartObj>
    </w:sdtPr>
    <w:sdtContent>
      <w:p w:rsidR="00460BE4" w:rsidRDefault="00460B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E5" w:rsidRDefault="008A6DE5" w:rsidP="00460BE4">
      <w:pPr>
        <w:spacing w:before="0" w:after="0" w:line="240" w:lineRule="auto"/>
      </w:pPr>
      <w:r>
        <w:separator/>
      </w:r>
    </w:p>
  </w:footnote>
  <w:footnote w:type="continuationSeparator" w:id="0">
    <w:p w:rsidR="008A6DE5" w:rsidRDefault="008A6DE5" w:rsidP="00460B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4E5"/>
    <w:multiLevelType w:val="hybridMultilevel"/>
    <w:tmpl w:val="E108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7E8"/>
    <w:multiLevelType w:val="hybridMultilevel"/>
    <w:tmpl w:val="E246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5071"/>
    <w:multiLevelType w:val="hybridMultilevel"/>
    <w:tmpl w:val="7904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6189C"/>
    <w:multiLevelType w:val="hybridMultilevel"/>
    <w:tmpl w:val="BA2C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35"/>
    <w:rsid w:val="004154DE"/>
    <w:rsid w:val="00460BE4"/>
    <w:rsid w:val="00837ED7"/>
    <w:rsid w:val="008A6DE5"/>
    <w:rsid w:val="00A1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3BD77"/>
  <w15:chartTrackingRefBased/>
  <w15:docId w15:val="{C9D202A4-F696-45A6-B132-FF7C7CA3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BE4"/>
  </w:style>
  <w:style w:type="paragraph" w:styleId="a5">
    <w:name w:val="footer"/>
    <w:basedOn w:val="a"/>
    <w:link w:val="a6"/>
    <w:uiPriority w:val="99"/>
    <w:unhideWhenUsed/>
    <w:rsid w:val="00460B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6_vu_B5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osjak.1953usel2016bondar4enko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pmVHAb0ZI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Tto92U7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Tue5r4nE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2020-04-06T11:57:00Z</dcterms:created>
  <dcterms:modified xsi:type="dcterms:W3CDTF">2020-04-06T12:00:00Z</dcterms:modified>
</cp:coreProperties>
</file>