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41"/>
        <w:tblW w:w="0" w:type="auto"/>
        <w:tblLook w:val="04A0"/>
      </w:tblPr>
      <w:tblGrid>
        <w:gridCol w:w="9345"/>
      </w:tblGrid>
      <w:tr w:rsidR="003D7338" w:rsidTr="003E2139">
        <w:tc>
          <w:tcPr>
            <w:tcW w:w="9345" w:type="dxa"/>
          </w:tcPr>
          <w:p w:rsidR="003D7338" w:rsidRPr="00537147" w:rsidRDefault="00537147" w:rsidP="003E2139">
            <w:pPr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3D7338" w:rsidTr="003E2139">
        <w:tc>
          <w:tcPr>
            <w:tcW w:w="9345" w:type="dxa"/>
          </w:tcPr>
          <w:p w:rsidR="003D7338" w:rsidRPr="00537147" w:rsidRDefault="00537147" w:rsidP="003E2139">
            <w:pPr>
              <w:jc w:val="both"/>
            </w:pPr>
            <w:proofErr w:type="spellStart"/>
            <w:r w:rsidRPr="00537147">
              <w:t>Литургика</w:t>
            </w:r>
            <w:proofErr w:type="spellEnd"/>
          </w:p>
        </w:tc>
      </w:tr>
      <w:tr w:rsidR="003D7338" w:rsidTr="003E2139">
        <w:tc>
          <w:tcPr>
            <w:tcW w:w="9345" w:type="dxa"/>
          </w:tcPr>
          <w:p w:rsidR="003D7338" w:rsidRPr="00537147" w:rsidRDefault="00537147" w:rsidP="003E2139">
            <w:pPr>
              <w:jc w:val="center"/>
              <w:rPr>
                <w:b/>
              </w:rPr>
            </w:pPr>
            <w:r w:rsidRPr="00537147">
              <w:rPr>
                <w:b/>
              </w:rPr>
              <w:t>ФИО преподавателя</w:t>
            </w:r>
          </w:p>
        </w:tc>
      </w:tr>
      <w:tr w:rsidR="003D7338" w:rsidTr="003E2139">
        <w:tc>
          <w:tcPr>
            <w:tcW w:w="9345" w:type="dxa"/>
          </w:tcPr>
          <w:p w:rsidR="003D7338" w:rsidRPr="00537147" w:rsidRDefault="00537147" w:rsidP="003E2139">
            <w:pPr>
              <w:jc w:val="both"/>
            </w:pPr>
            <w:r w:rsidRPr="00537147">
              <w:t xml:space="preserve">Иеромонах </w:t>
            </w:r>
            <w:proofErr w:type="spellStart"/>
            <w:r w:rsidRPr="00537147">
              <w:t>Ферапонт</w:t>
            </w:r>
            <w:proofErr w:type="spellEnd"/>
            <w:r w:rsidRPr="00537147">
              <w:t xml:space="preserve"> (Широков)</w:t>
            </w:r>
          </w:p>
        </w:tc>
      </w:tr>
      <w:tr w:rsidR="003D7338" w:rsidTr="003E2139">
        <w:tc>
          <w:tcPr>
            <w:tcW w:w="9345" w:type="dxa"/>
          </w:tcPr>
          <w:p w:rsidR="003D7338" w:rsidRPr="00537147" w:rsidRDefault="00537147" w:rsidP="003E2139">
            <w:pPr>
              <w:jc w:val="center"/>
              <w:rPr>
                <w:b/>
              </w:rPr>
            </w:pPr>
            <w:r w:rsidRPr="00537147">
              <w:rPr>
                <w:b/>
              </w:rPr>
              <w:t>Электронная почта преподавателя</w:t>
            </w:r>
          </w:p>
        </w:tc>
      </w:tr>
      <w:tr w:rsidR="003D7338" w:rsidTr="003E2139">
        <w:tc>
          <w:tcPr>
            <w:tcW w:w="9345" w:type="dxa"/>
          </w:tcPr>
          <w:p w:rsidR="003D7338" w:rsidRPr="00537147" w:rsidRDefault="00537147" w:rsidP="003E2139">
            <w:hyperlink r:id="rId5" w:history="1">
              <w:r w:rsidRPr="00537147">
                <w:rPr>
                  <w:rStyle w:val="a4"/>
                  <w:lang w:val="en-US"/>
                </w:rPr>
                <w:t>ierom.ferapont@yandex.ru</w:t>
              </w:r>
            </w:hyperlink>
          </w:p>
        </w:tc>
      </w:tr>
    </w:tbl>
    <w:p w:rsidR="003D7338" w:rsidRDefault="003D7338" w:rsidP="003D7338">
      <w:pPr>
        <w:rPr>
          <w:u w:val="single"/>
        </w:rPr>
      </w:pPr>
    </w:p>
    <w:p w:rsidR="003D7338" w:rsidRDefault="003D7338" w:rsidP="003D7338"/>
    <w:p w:rsidR="00537147" w:rsidRDefault="00537147" w:rsidP="003D7338">
      <w:pPr>
        <w:rPr>
          <w:b/>
          <w:bCs/>
        </w:rPr>
      </w:pPr>
    </w:p>
    <w:p w:rsidR="0057249E" w:rsidRPr="00420BEB" w:rsidRDefault="0057249E" w:rsidP="0057249E">
      <w:pPr>
        <w:spacing w:after="0" w:line="360" w:lineRule="auto"/>
        <w:jc w:val="both"/>
        <w:rPr>
          <w:szCs w:val="28"/>
        </w:rPr>
      </w:pPr>
      <w:r w:rsidRPr="00B47C0D">
        <w:rPr>
          <w:szCs w:val="28"/>
        </w:rPr>
        <w:pict>
          <v:rect id="_x0000_i1025" style="width:0;height:1.5pt" o:hralign="center" o:hrstd="t" o:hr="t" fillcolor="#a0a0a0" stroked="f"/>
        </w:pict>
      </w:r>
    </w:p>
    <w:p w:rsidR="003D7338" w:rsidRPr="00537147" w:rsidRDefault="003D7338" w:rsidP="003D7338">
      <w:pPr>
        <w:rPr>
          <w:b/>
          <w:bCs/>
        </w:rPr>
      </w:pPr>
      <w:r w:rsidRPr="00537147">
        <w:rPr>
          <w:b/>
          <w:bCs/>
        </w:rPr>
        <w:t>Теоретическая часть</w:t>
      </w:r>
    </w:p>
    <w:p w:rsidR="003D7338" w:rsidRPr="003D7338" w:rsidRDefault="003D7338" w:rsidP="003D7338">
      <w:pPr>
        <w:spacing w:after="0" w:line="240" w:lineRule="auto"/>
        <w:rPr>
          <w:b/>
          <w:szCs w:val="28"/>
        </w:rPr>
      </w:pPr>
      <w:r w:rsidRPr="002555B1">
        <w:rPr>
          <w:b/>
          <w:bCs/>
        </w:rPr>
        <w:t>Тема:</w:t>
      </w:r>
      <w:r>
        <w:t xml:space="preserve"> </w:t>
      </w:r>
      <w:r w:rsidRPr="00D149B8">
        <w:rPr>
          <w:i/>
          <w:szCs w:val="28"/>
        </w:rPr>
        <w:t>Седмичное богослужение периода пения Октоиха</w:t>
      </w:r>
      <w:r>
        <w:rPr>
          <w:i/>
          <w:szCs w:val="28"/>
        </w:rPr>
        <w:t>.</w:t>
      </w:r>
    </w:p>
    <w:p w:rsidR="003D7338" w:rsidRPr="00D149B8" w:rsidRDefault="003D7338" w:rsidP="003D7338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  <w:r w:rsidRPr="00D149B8">
        <w:rPr>
          <w:szCs w:val="28"/>
        </w:rPr>
        <w:t>Общие сведения о седмичном круге богослужения: понятие о седмичном круге б</w:t>
      </w:r>
      <w:r>
        <w:rPr>
          <w:szCs w:val="28"/>
        </w:rPr>
        <w:t>огослужения</w:t>
      </w:r>
      <w:r w:rsidRPr="00D149B8">
        <w:rPr>
          <w:szCs w:val="28"/>
        </w:rPr>
        <w:t xml:space="preserve"> </w:t>
      </w:r>
      <w:r>
        <w:rPr>
          <w:szCs w:val="28"/>
        </w:rPr>
        <w:t>и</w:t>
      </w:r>
      <w:r w:rsidRPr="00D149B8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D149B8">
        <w:rPr>
          <w:szCs w:val="28"/>
        </w:rPr>
        <w:t>духовное содержание. Октоих как богослужебная книга: строение, особенности содержания, приложения, время употребления. Характерные уставные особенности седмичного богослужения периода пения Октоиха: воскресное, субботнее, будних дней. Воскресное богослужение без совершения всенощного бдения. О субботнем богослужении: обычном ("</w:t>
      </w:r>
      <w:proofErr w:type="spellStart"/>
      <w:r w:rsidRPr="00D149B8">
        <w:rPr>
          <w:szCs w:val="28"/>
        </w:rPr>
        <w:t>егда</w:t>
      </w:r>
      <w:proofErr w:type="spellEnd"/>
      <w:r w:rsidRPr="00D149B8">
        <w:rPr>
          <w:szCs w:val="28"/>
        </w:rPr>
        <w:t xml:space="preserve"> поется Бог Господь") и заупокойном ("</w:t>
      </w:r>
      <w:proofErr w:type="spellStart"/>
      <w:r w:rsidRPr="00D149B8">
        <w:rPr>
          <w:szCs w:val="28"/>
        </w:rPr>
        <w:t>егда</w:t>
      </w:r>
      <w:proofErr w:type="spellEnd"/>
      <w:r w:rsidRPr="00D149B8">
        <w:rPr>
          <w:szCs w:val="28"/>
        </w:rPr>
        <w:t xml:space="preserve"> поется </w:t>
      </w:r>
      <w:proofErr w:type="spellStart"/>
      <w:r w:rsidRPr="00D149B8">
        <w:rPr>
          <w:szCs w:val="28"/>
        </w:rPr>
        <w:t>Аллилуиа</w:t>
      </w:r>
      <w:proofErr w:type="spellEnd"/>
      <w:r w:rsidRPr="00D149B8">
        <w:rPr>
          <w:szCs w:val="28"/>
        </w:rPr>
        <w:t xml:space="preserve">"). </w:t>
      </w:r>
    </w:p>
    <w:p w:rsidR="0057249E" w:rsidRPr="00420BEB" w:rsidRDefault="0057249E" w:rsidP="0057249E">
      <w:pPr>
        <w:spacing w:after="0" w:line="360" w:lineRule="auto"/>
        <w:jc w:val="both"/>
        <w:rPr>
          <w:szCs w:val="28"/>
        </w:rPr>
      </w:pPr>
      <w:r w:rsidRPr="00B47C0D">
        <w:rPr>
          <w:szCs w:val="28"/>
        </w:rPr>
        <w:pict>
          <v:rect id="_x0000_i1026" style="width:0;height:1.5pt" o:hralign="center" o:hrstd="t" o:hr="t" fillcolor="#a0a0a0" stroked="f"/>
        </w:pict>
      </w:r>
    </w:p>
    <w:p w:rsidR="003D7338" w:rsidRPr="00D149B8" w:rsidRDefault="003D7338" w:rsidP="003D7338">
      <w:pPr>
        <w:tabs>
          <w:tab w:val="left" w:pos="567"/>
        </w:tabs>
        <w:spacing w:after="0" w:line="240" w:lineRule="auto"/>
        <w:ind w:left="567" w:hanging="283"/>
        <w:jc w:val="both"/>
        <w:rPr>
          <w:szCs w:val="28"/>
        </w:rPr>
      </w:pPr>
      <w:r w:rsidRPr="002555B1">
        <w:rPr>
          <w:b/>
          <w:bCs/>
        </w:rPr>
        <w:t>Тема:</w:t>
      </w:r>
      <w:r>
        <w:t xml:space="preserve">  </w:t>
      </w:r>
      <w:r w:rsidRPr="00D149B8">
        <w:rPr>
          <w:i/>
          <w:szCs w:val="28"/>
        </w:rPr>
        <w:t>Неподвижный круг годового богослужебного цикла</w:t>
      </w:r>
      <w:r>
        <w:rPr>
          <w:i/>
          <w:szCs w:val="28"/>
        </w:rPr>
        <w:t>.</w:t>
      </w:r>
    </w:p>
    <w:p w:rsidR="003D7338" w:rsidRPr="00D149B8" w:rsidRDefault="003D7338" w:rsidP="003D7338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  <w:r w:rsidRPr="00D149B8">
        <w:rPr>
          <w:szCs w:val="28"/>
        </w:rPr>
        <w:t>Понятие о годичном неподвижном круге богослужения. Месяцеслов: содержание</w:t>
      </w:r>
      <w:r>
        <w:rPr>
          <w:szCs w:val="28"/>
        </w:rPr>
        <w:t xml:space="preserve"> понятия, состав, основные виды. Минеи</w:t>
      </w:r>
      <w:r w:rsidRPr="00D149B8">
        <w:rPr>
          <w:szCs w:val="28"/>
        </w:rPr>
        <w:t xml:space="preserve"> как основные богослужебные книги годового круга богослужения. Виды Миней: месячная, дополнительная, праздничная, общая, общая </w:t>
      </w:r>
      <w:proofErr w:type="spellStart"/>
      <w:r w:rsidRPr="00D149B8">
        <w:rPr>
          <w:szCs w:val="28"/>
        </w:rPr>
        <w:t>новомученикам</w:t>
      </w:r>
      <w:proofErr w:type="spellEnd"/>
      <w:r w:rsidRPr="00D149B8">
        <w:rPr>
          <w:szCs w:val="28"/>
        </w:rPr>
        <w:t xml:space="preserve"> и исповед</w:t>
      </w:r>
      <w:r>
        <w:rPr>
          <w:szCs w:val="28"/>
        </w:rPr>
        <w:t>никам Российским (содержание и п</w:t>
      </w:r>
      <w:r w:rsidRPr="00D149B8">
        <w:rPr>
          <w:szCs w:val="28"/>
        </w:rPr>
        <w:t>рактические рекомендации по</w:t>
      </w:r>
      <w:r>
        <w:rPr>
          <w:szCs w:val="28"/>
        </w:rPr>
        <w:t xml:space="preserve"> употреблению)</w:t>
      </w:r>
      <w:r w:rsidRPr="00D149B8">
        <w:rPr>
          <w:szCs w:val="28"/>
        </w:rPr>
        <w:t xml:space="preserve">. </w:t>
      </w:r>
      <w:r>
        <w:rPr>
          <w:szCs w:val="28"/>
        </w:rPr>
        <w:t>Понятие о б</w:t>
      </w:r>
      <w:r w:rsidRPr="00D149B8">
        <w:rPr>
          <w:szCs w:val="28"/>
        </w:rPr>
        <w:t xml:space="preserve">огородичных и правила их употребления. </w:t>
      </w:r>
    </w:p>
    <w:p w:rsidR="003D7338" w:rsidRPr="00D149B8" w:rsidRDefault="003D7338" w:rsidP="003D7338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  <w:r w:rsidRPr="00D149B8">
        <w:rPr>
          <w:szCs w:val="28"/>
        </w:rPr>
        <w:t>Общая характеристика служб Миней. Понятие о пра</w:t>
      </w:r>
      <w:r>
        <w:rPr>
          <w:szCs w:val="28"/>
        </w:rPr>
        <w:t>здничных знаках и их характерных</w:t>
      </w:r>
      <w:r w:rsidRPr="00D149B8">
        <w:rPr>
          <w:szCs w:val="28"/>
        </w:rPr>
        <w:t xml:space="preserve"> особенност</w:t>
      </w:r>
      <w:r>
        <w:rPr>
          <w:szCs w:val="28"/>
        </w:rPr>
        <w:t>ях</w:t>
      </w:r>
      <w:r w:rsidRPr="00D149B8">
        <w:rPr>
          <w:szCs w:val="28"/>
        </w:rPr>
        <w:t>. Уставные особенности отправления богослужения (в период пения Октоиха): свято</w:t>
      </w:r>
      <w:r>
        <w:rPr>
          <w:szCs w:val="28"/>
        </w:rPr>
        <w:t>му</w:t>
      </w:r>
      <w:r w:rsidRPr="00D149B8">
        <w:rPr>
          <w:szCs w:val="28"/>
        </w:rPr>
        <w:t xml:space="preserve"> (при одной богослужебной памяти) без праздничного знака, «</w:t>
      </w:r>
      <w:proofErr w:type="spellStart"/>
      <w:r w:rsidRPr="00D149B8">
        <w:rPr>
          <w:szCs w:val="28"/>
        </w:rPr>
        <w:t>поемого</w:t>
      </w:r>
      <w:proofErr w:type="spellEnd"/>
      <w:r w:rsidRPr="00D149B8">
        <w:rPr>
          <w:szCs w:val="28"/>
        </w:rPr>
        <w:t xml:space="preserve"> на 6», «с великим славословием», «с </w:t>
      </w:r>
      <w:proofErr w:type="spellStart"/>
      <w:r w:rsidRPr="00D149B8">
        <w:rPr>
          <w:szCs w:val="28"/>
        </w:rPr>
        <w:t>полиелеем</w:t>
      </w:r>
      <w:proofErr w:type="spellEnd"/>
      <w:r w:rsidRPr="00D149B8">
        <w:rPr>
          <w:szCs w:val="28"/>
        </w:rPr>
        <w:t xml:space="preserve">», со Всенощным бдением. Основные закономерности совмещения двух </w:t>
      </w:r>
      <w:r>
        <w:rPr>
          <w:szCs w:val="28"/>
        </w:rPr>
        <w:t>различных богослужебных памятей</w:t>
      </w:r>
      <w:r w:rsidRPr="00D149B8">
        <w:rPr>
          <w:szCs w:val="28"/>
        </w:rPr>
        <w:t xml:space="preserve"> как </w:t>
      </w:r>
      <w:r>
        <w:rPr>
          <w:szCs w:val="28"/>
        </w:rPr>
        <w:t xml:space="preserve">с </w:t>
      </w:r>
      <w:r w:rsidRPr="00D149B8">
        <w:rPr>
          <w:szCs w:val="28"/>
        </w:rPr>
        <w:t>разным</w:t>
      </w:r>
      <w:r>
        <w:rPr>
          <w:szCs w:val="28"/>
        </w:rPr>
        <w:t>и</w:t>
      </w:r>
      <w:r w:rsidRPr="00D149B8">
        <w:rPr>
          <w:szCs w:val="28"/>
        </w:rPr>
        <w:t>, так и с одинаковым</w:t>
      </w:r>
      <w:r>
        <w:rPr>
          <w:szCs w:val="28"/>
        </w:rPr>
        <w:t>и</w:t>
      </w:r>
      <w:r w:rsidRPr="00D149B8">
        <w:rPr>
          <w:szCs w:val="28"/>
        </w:rPr>
        <w:t xml:space="preserve"> праздничными знаками. </w:t>
      </w:r>
    </w:p>
    <w:p w:rsidR="003D7338" w:rsidRPr="00D149B8" w:rsidRDefault="003D7338" w:rsidP="003D7338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</w:p>
    <w:p w:rsidR="003D7338" w:rsidRDefault="003D7338" w:rsidP="003D7338">
      <w:pPr>
        <w:rPr>
          <w:i/>
          <w:iCs/>
        </w:rPr>
      </w:pPr>
    </w:p>
    <w:p w:rsidR="0057249E" w:rsidRPr="00420BEB" w:rsidRDefault="0057249E" w:rsidP="0057249E">
      <w:pPr>
        <w:spacing w:after="0" w:line="360" w:lineRule="auto"/>
        <w:jc w:val="both"/>
        <w:rPr>
          <w:szCs w:val="28"/>
        </w:rPr>
      </w:pPr>
      <w:r w:rsidRPr="00B47C0D">
        <w:rPr>
          <w:szCs w:val="28"/>
        </w:rPr>
        <w:lastRenderedPageBreak/>
        <w:pict>
          <v:rect id="_x0000_i1027" style="width:0;height:1.5pt" o:hralign="center" o:hrstd="t" o:hr="t" fillcolor="#a0a0a0" stroked="f"/>
        </w:pict>
      </w:r>
    </w:p>
    <w:p w:rsidR="003D7338" w:rsidRPr="002555B1" w:rsidRDefault="003D7338" w:rsidP="003D7338">
      <w:pPr>
        <w:rPr>
          <w:b/>
          <w:bCs/>
        </w:rPr>
      </w:pPr>
      <w:r w:rsidRPr="002555B1">
        <w:rPr>
          <w:b/>
          <w:bCs/>
        </w:rPr>
        <w:t>Литература: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Кашкин</w:t>
      </w:r>
      <w:proofErr w:type="spellEnd"/>
      <w:r w:rsidRPr="00153326">
        <w:rPr>
          <w:rStyle w:val="a6"/>
          <w:sz w:val="28"/>
          <w:szCs w:val="28"/>
        </w:rPr>
        <w:t xml:space="preserve"> А.С., </w:t>
      </w:r>
      <w:r w:rsidRPr="00153326">
        <w:rPr>
          <w:rStyle w:val="a6"/>
          <w:i w:val="0"/>
          <w:sz w:val="28"/>
          <w:szCs w:val="28"/>
        </w:rPr>
        <w:t xml:space="preserve">Устав православного богослужения: Учеб. пособие по </w:t>
      </w:r>
      <w:proofErr w:type="spellStart"/>
      <w:r w:rsidRPr="00153326">
        <w:rPr>
          <w:rStyle w:val="a6"/>
          <w:i w:val="0"/>
          <w:sz w:val="28"/>
          <w:szCs w:val="28"/>
        </w:rPr>
        <w:t>Литургике</w:t>
      </w:r>
      <w:proofErr w:type="spellEnd"/>
      <w:r w:rsidRPr="00153326">
        <w:rPr>
          <w:rStyle w:val="a6"/>
          <w:i w:val="0"/>
          <w:sz w:val="28"/>
          <w:szCs w:val="28"/>
        </w:rPr>
        <w:t>. – Саратов: Изд-во Саратовской епархии, 2010. – 687с.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Аверкий</w:t>
      </w:r>
      <w:proofErr w:type="spellEnd"/>
      <w:r w:rsidRPr="00153326">
        <w:rPr>
          <w:rStyle w:val="a6"/>
          <w:sz w:val="28"/>
          <w:szCs w:val="28"/>
        </w:rPr>
        <w:t xml:space="preserve"> (</w:t>
      </w:r>
      <w:proofErr w:type="spellStart"/>
      <w:r w:rsidRPr="00153326">
        <w:rPr>
          <w:rStyle w:val="a6"/>
          <w:sz w:val="28"/>
          <w:szCs w:val="28"/>
        </w:rPr>
        <w:t>Таушев</w:t>
      </w:r>
      <w:proofErr w:type="spellEnd"/>
      <w:r w:rsidRPr="00153326">
        <w:rPr>
          <w:rStyle w:val="a6"/>
          <w:sz w:val="28"/>
          <w:szCs w:val="28"/>
        </w:rPr>
        <w:t xml:space="preserve">) </w:t>
      </w:r>
      <w:proofErr w:type="spellStart"/>
      <w:r w:rsidRPr="00153326">
        <w:rPr>
          <w:rStyle w:val="a6"/>
          <w:sz w:val="28"/>
          <w:szCs w:val="28"/>
        </w:rPr>
        <w:t>археп</w:t>
      </w:r>
      <w:proofErr w:type="spellEnd"/>
      <w:r w:rsidRPr="00153326">
        <w:rPr>
          <w:rStyle w:val="a6"/>
          <w:sz w:val="28"/>
          <w:szCs w:val="28"/>
        </w:rPr>
        <w:t xml:space="preserve">., </w:t>
      </w:r>
      <w:proofErr w:type="spellStart"/>
      <w:r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Pr="00153326">
        <w:rPr>
          <w:rStyle w:val="a6"/>
          <w:i w:val="0"/>
          <w:sz w:val="28"/>
          <w:szCs w:val="28"/>
        </w:rPr>
        <w:t xml:space="preserve"> в 5 частях. </w:t>
      </w:r>
    </w:p>
    <w:p w:rsidR="003D7338" w:rsidRPr="00153326" w:rsidRDefault="006664CD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hyperlink r:id="rId6" w:anchor="persons" w:tooltip="М. С. Красовицкая" w:history="1">
        <w:proofErr w:type="spellStart"/>
        <w:r w:rsidR="003D7338" w:rsidRPr="00153326">
          <w:rPr>
            <w:rStyle w:val="a6"/>
            <w:sz w:val="28"/>
            <w:szCs w:val="28"/>
          </w:rPr>
          <w:t>Красовицкая</w:t>
        </w:r>
        <w:proofErr w:type="spellEnd"/>
      </w:hyperlink>
      <w:r w:rsidR="003D7338" w:rsidRPr="00BB2E28">
        <w:t xml:space="preserve"> </w:t>
      </w:r>
      <w:r w:rsidR="003D7338" w:rsidRPr="00153326">
        <w:rPr>
          <w:rStyle w:val="a6"/>
          <w:sz w:val="28"/>
          <w:szCs w:val="28"/>
        </w:rPr>
        <w:t xml:space="preserve">М.С., </w:t>
      </w:r>
      <w:proofErr w:type="spellStart"/>
      <w:r w:rsidR="003D7338"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="003D7338" w:rsidRPr="00153326">
        <w:rPr>
          <w:rStyle w:val="a6"/>
          <w:i w:val="0"/>
          <w:sz w:val="28"/>
          <w:szCs w:val="28"/>
        </w:rPr>
        <w:t>. – М.: ПСТГУ, 2007.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sz w:val="28"/>
          <w:szCs w:val="28"/>
        </w:rPr>
      </w:pPr>
      <w:r w:rsidRPr="00153326">
        <w:rPr>
          <w:rStyle w:val="a6"/>
          <w:sz w:val="28"/>
          <w:szCs w:val="28"/>
        </w:rPr>
        <w:t xml:space="preserve">Неаполитанский А. </w:t>
      </w:r>
      <w:r w:rsidRPr="00153326">
        <w:rPr>
          <w:rStyle w:val="a6"/>
          <w:i w:val="0"/>
          <w:sz w:val="28"/>
          <w:szCs w:val="28"/>
        </w:rPr>
        <w:t>Церковный устав в таблицах. М., 1994.</w:t>
      </w:r>
    </w:p>
    <w:p w:rsidR="0057249E" w:rsidRPr="00420BEB" w:rsidRDefault="0057249E" w:rsidP="0057249E">
      <w:pPr>
        <w:spacing w:after="0" w:line="360" w:lineRule="auto"/>
        <w:jc w:val="both"/>
        <w:rPr>
          <w:szCs w:val="28"/>
        </w:rPr>
      </w:pPr>
      <w:bookmarkStart w:id="0" w:name="_GoBack"/>
      <w:bookmarkEnd w:id="0"/>
      <w:r w:rsidRPr="00B47C0D">
        <w:rPr>
          <w:szCs w:val="28"/>
        </w:rPr>
        <w:pict>
          <v:rect id="_x0000_i1028" style="width:0;height:1.5pt" o:hralign="center" o:hrstd="t" o:hr="t" fillcolor="#a0a0a0" stroked="f"/>
        </w:pict>
      </w:r>
    </w:p>
    <w:p w:rsidR="00F33783" w:rsidRPr="00420BEB" w:rsidRDefault="00F33783" w:rsidP="00F33783">
      <w:pPr>
        <w:spacing w:after="0" w:line="360" w:lineRule="auto"/>
        <w:rPr>
          <w:b/>
          <w:szCs w:val="28"/>
        </w:rPr>
      </w:pPr>
      <w:r w:rsidRPr="00420BEB">
        <w:rPr>
          <w:b/>
          <w:szCs w:val="28"/>
        </w:rPr>
        <w:t>Оценочные средства / форма проверки задания</w:t>
      </w:r>
    </w:p>
    <w:p w:rsidR="00F33783" w:rsidRPr="00B76123" w:rsidRDefault="00F33783" w:rsidP="00F33783">
      <w:pPr>
        <w:spacing w:after="0" w:line="360" w:lineRule="auto"/>
        <w:ind w:firstLine="708"/>
        <w:jc w:val="both"/>
        <w:rPr>
          <w:szCs w:val="28"/>
        </w:rPr>
      </w:pPr>
      <w:r w:rsidRPr="00B76123">
        <w:rPr>
          <w:szCs w:val="28"/>
        </w:rPr>
        <w:t>Ответы присылаются преподавателю в электронном файле.</w:t>
      </w:r>
    </w:p>
    <w:p w:rsidR="00F33783" w:rsidRPr="00420BEB" w:rsidRDefault="00F33783" w:rsidP="00F33783">
      <w:pPr>
        <w:spacing w:after="0" w:line="360" w:lineRule="auto"/>
        <w:jc w:val="both"/>
        <w:rPr>
          <w:szCs w:val="28"/>
        </w:rPr>
      </w:pPr>
      <w:r w:rsidRPr="00B47C0D">
        <w:rPr>
          <w:szCs w:val="28"/>
        </w:rPr>
        <w:pict>
          <v:rect id="_x0000_i1029" style="width:0;height:1.5pt" o:hralign="center" o:hrstd="t" o:hr="t" fillcolor="#a0a0a0" stroked="f"/>
        </w:pict>
      </w:r>
    </w:p>
    <w:p w:rsidR="0057249E" w:rsidRPr="00B76123" w:rsidRDefault="0057249E" w:rsidP="0057249E">
      <w:pPr>
        <w:spacing w:after="0" w:line="360" w:lineRule="auto"/>
        <w:jc w:val="both"/>
        <w:rPr>
          <w:b/>
          <w:szCs w:val="28"/>
        </w:rPr>
      </w:pPr>
      <w:r w:rsidRPr="00B76123">
        <w:rPr>
          <w:b/>
          <w:szCs w:val="28"/>
        </w:rPr>
        <w:t>Сроки отчетности</w:t>
      </w:r>
    </w:p>
    <w:p w:rsidR="0057249E" w:rsidRPr="00B76123" w:rsidRDefault="0057249E" w:rsidP="0057249E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Внимание! </w:t>
      </w:r>
      <w:r w:rsidRPr="00B76123">
        <w:rPr>
          <w:szCs w:val="28"/>
        </w:rPr>
        <w:t xml:space="preserve">Задание должно быть </w:t>
      </w:r>
      <w:r>
        <w:rPr>
          <w:szCs w:val="28"/>
        </w:rPr>
        <w:t>выполнено до 10.04</w:t>
      </w:r>
    </w:p>
    <w:p w:rsidR="0057249E" w:rsidRPr="00B76123" w:rsidRDefault="0057249E" w:rsidP="0057249E">
      <w:pPr>
        <w:spacing w:after="0" w:line="360" w:lineRule="auto"/>
        <w:jc w:val="center"/>
        <w:rPr>
          <w:szCs w:val="28"/>
        </w:rPr>
      </w:pPr>
    </w:p>
    <w:p w:rsidR="00D00EA0" w:rsidRDefault="00D00EA0"/>
    <w:sectPr w:rsidR="00D00EA0" w:rsidSect="008E6C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38"/>
    <w:rsid w:val="003D7338"/>
    <w:rsid w:val="00537147"/>
    <w:rsid w:val="0057249E"/>
    <w:rsid w:val="006664CD"/>
    <w:rsid w:val="008E6C5F"/>
    <w:rsid w:val="00D00EA0"/>
    <w:rsid w:val="00F3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38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38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3D7338"/>
    <w:rPr>
      <w:rFonts w:ascii="Times New Roman" w:hAnsi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631145/" TargetMode="Externa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User</cp:lastModifiedBy>
  <cp:revision>4</cp:revision>
  <dcterms:created xsi:type="dcterms:W3CDTF">2020-03-31T11:40:00Z</dcterms:created>
  <dcterms:modified xsi:type="dcterms:W3CDTF">2020-03-31T22:25:00Z</dcterms:modified>
</cp:coreProperties>
</file>