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1636"/>
        <w:gridCol w:w="2693"/>
        <w:gridCol w:w="4681"/>
      </w:tblGrid>
      <w:tr w:rsidR="00D97E34" w:rsidTr="00947E68">
        <w:tc>
          <w:tcPr>
            <w:tcW w:w="9814" w:type="dxa"/>
            <w:gridSpan w:val="4"/>
            <w:shd w:val="clear" w:color="auto" w:fill="D5DCE4"/>
          </w:tcPr>
          <w:p w:rsidR="00D97E34" w:rsidRDefault="00D9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4 курса ОЧНОЙ ФОРМЫ обучения </w:t>
            </w:r>
          </w:p>
          <w:p w:rsidR="00D97E34" w:rsidRDefault="00D9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D97E34" w:rsidRDefault="00D97E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D97E34" w:rsidTr="00947E68">
        <w:tc>
          <w:tcPr>
            <w:tcW w:w="804" w:type="dxa"/>
            <w:shd w:val="clear" w:color="auto" w:fill="D5DCE4"/>
          </w:tcPr>
          <w:p w:rsidR="00D97E34" w:rsidRDefault="00D9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shd w:val="clear" w:color="auto" w:fill="D5DCE4"/>
          </w:tcPr>
          <w:p w:rsidR="00D97E34" w:rsidRDefault="00D9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shd w:val="clear" w:color="auto" w:fill="D5DCE4"/>
          </w:tcPr>
          <w:p w:rsidR="00D97E34" w:rsidRDefault="00D9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shd w:val="clear" w:color="auto" w:fill="D5DCE4"/>
          </w:tcPr>
          <w:p w:rsidR="00D97E34" w:rsidRDefault="00D9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 w:val="restart"/>
            <w:shd w:val="clear" w:color="auto" w:fill="FFFFFF"/>
            <w:textDirection w:val="btLr"/>
            <w:vAlign w:val="center"/>
          </w:tcPr>
          <w:p w:rsidR="00D97E34" w:rsidRPr="009F1507" w:rsidRDefault="00D97E34" w:rsidP="00797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  <w:p w:rsidR="00D97E34" w:rsidRPr="006B672A" w:rsidRDefault="00D97E34" w:rsidP="007973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января</w:t>
            </w:r>
          </w:p>
        </w:tc>
        <w:tc>
          <w:tcPr>
            <w:tcW w:w="1636" w:type="dxa"/>
            <w:vAlign w:val="center"/>
          </w:tcPr>
          <w:p w:rsidR="00D97E34" w:rsidRPr="0096793D" w:rsidRDefault="00D97E34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Align w:val="center"/>
          </w:tcPr>
          <w:p w:rsidR="00D97E34" w:rsidRPr="00A940A1" w:rsidRDefault="00D97E34" w:rsidP="00771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0A1">
              <w:rPr>
                <w:rFonts w:ascii="Times New Roman" w:hAnsi="Times New Roman"/>
              </w:rPr>
              <w:t>Правовые и экономич. основы деят-ти канонических подразделений РПЦ</w:t>
            </w:r>
            <w:r>
              <w:rPr>
                <w:rFonts w:ascii="Times New Roman" w:hAnsi="Times New Roman"/>
              </w:rPr>
              <w:t xml:space="preserve"> </w:t>
            </w:r>
            <w:r w:rsidRPr="009F1507">
              <w:rPr>
                <w:rFonts w:ascii="Times New Roman" w:hAnsi="Times New Roman" w:cs="Times New Roman"/>
              </w:rPr>
              <w:t>(зачёт)</w:t>
            </w:r>
          </w:p>
        </w:tc>
        <w:tc>
          <w:tcPr>
            <w:tcW w:w="4681" w:type="dxa"/>
            <w:vAlign w:val="center"/>
          </w:tcPr>
          <w:p w:rsidR="00D97E34" w:rsidRPr="00E740F4" w:rsidRDefault="00D97E34" w:rsidP="00771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Георгий Зарецкий</w:t>
            </w: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FFFFFF"/>
          </w:tcPr>
          <w:p w:rsidR="00D97E34" w:rsidRPr="001113E4" w:rsidRDefault="00D97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97E34" w:rsidRPr="0096793D" w:rsidRDefault="00D97E34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vAlign w:val="center"/>
          </w:tcPr>
          <w:p w:rsidR="00D97E34" w:rsidRPr="00893FCE" w:rsidRDefault="00D97E34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 w:val="restart"/>
            <w:vAlign w:val="center"/>
          </w:tcPr>
          <w:p w:rsidR="00D97E34" w:rsidRPr="00E740F4" w:rsidRDefault="00D97E34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FFFFFF"/>
          </w:tcPr>
          <w:p w:rsidR="00D97E34" w:rsidRPr="001113E4" w:rsidRDefault="00D97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97E34" w:rsidRPr="0096793D" w:rsidRDefault="00D97E34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vAlign w:val="center"/>
          </w:tcPr>
          <w:p w:rsidR="00D97E34" w:rsidRPr="00893FCE" w:rsidRDefault="00D97E34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vAlign w:val="center"/>
          </w:tcPr>
          <w:p w:rsidR="00D97E34" w:rsidRPr="00893FCE" w:rsidRDefault="00D97E34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97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FFFFFF"/>
          </w:tcPr>
          <w:p w:rsidR="00D97E34" w:rsidRPr="001113E4" w:rsidRDefault="00D97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97E34" w:rsidRPr="0096793D" w:rsidRDefault="00D97E34" w:rsidP="00893F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vMerge/>
            <w:vAlign w:val="center"/>
          </w:tcPr>
          <w:p w:rsidR="00D97E34" w:rsidRPr="00A940A1" w:rsidRDefault="00D97E34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vAlign w:val="center"/>
          </w:tcPr>
          <w:p w:rsidR="00D97E34" w:rsidRPr="00E740F4" w:rsidRDefault="00D97E34" w:rsidP="00FA2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 w:val="restart"/>
            <w:shd w:val="clear" w:color="auto" w:fill="D9D9D9"/>
            <w:textDirection w:val="btLr"/>
            <w:vAlign w:val="center"/>
          </w:tcPr>
          <w:p w:rsidR="00D97E34" w:rsidRPr="006B672A" w:rsidRDefault="00D97E34" w:rsidP="00B24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D97E34" w:rsidRPr="006B672A" w:rsidRDefault="00D97E34" w:rsidP="00B24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января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97E34" w:rsidRPr="00947E68" w:rsidRDefault="00D97E34" w:rsidP="00F93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E68">
              <w:rPr>
                <w:rFonts w:ascii="Times New Roman" w:hAnsi="Times New Roman" w:cs="Times New Roman"/>
                <w:b/>
              </w:rPr>
              <w:t>Русская патрология (зачёт)</w:t>
            </w:r>
          </w:p>
        </w:tc>
        <w:tc>
          <w:tcPr>
            <w:tcW w:w="4681" w:type="dxa"/>
            <w:shd w:val="clear" w:color="auto" w:fill="D9D9D9"/>
            <w:vAlign w:val="center"/>
          </w:tcPr>
          <w:p w:rsidR="00D97E34" w:rsidRPr="00947E68" w:rsidRDefault="00D97E34" w:rsidP="00F93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E68">
              <w:rPr>
                <w:rFonts w:ascii="Times New Roman" w:hAnsi="Times New Roman" w:cs="Times New Roman"/>
                <w:b/>
              </w:rPr>
              <w:t>Протоиерей Александр Лебедев</w:t>
            </w: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D9D9D9"/>
          </w:tcPr>
          <w:p w:rsidR="00D97E34" w:rsidRPr="001113E4" w:rsidRDefault="00D97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D97E34" w:rsidRPr="00893FCE" w:rsidRDefault="00D97E34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 w:val="restart"/>
            <w:shd w:val="clear" w:color="auto" w:fill="D9D9D9"/>
            <w:vAlign w:val="center"/>
          </w:tcPr>
          <w:p w:rsidR="00D97E34" w:rsidRPr="00893FCE" w:rsidRDefault="00D97E34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D9D9D9"/>
          </w:tcPr>
          <w:p w:rsidR="00D97E34" w:rsidRPr="001113E4" w:rsidRDefault="00D97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D97E34" w:rsidRPr="009F1507" w:rsidRDefault="00D97E34" w:rsidP="009F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shd w:val="clear" w:color="auto" w:fill="D9D9D9"/>
            <w:vAlign w:val="center"/>
          </w:tcPr>
          <w:p w:rsidR="00D97E34" w:rsidRPr="009F1507" w:rsidRDefault="00D97E34" w:rsidP="009F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</w:tcBorders>
            <w:shd w:val="clear" w:color="auto" w:fill="D9D9D9"/>
          </w:tcPr>
          <w:p w:rsidR="00D97E34" w:rsidRPr="001113E4" w:rsidRDefault="00D97E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D97E34" w:rsidRPr="009F1507" w:rsidRDefault="00D97E34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shd w:val="clear" w:color="auto" w:fill="D9D9D9"/>
            <w:vAlign w:val="center"/>
          </w:tcPr>
          <w:p w:rsidR="00D97E34" w:rsidRPr="009F1507" w:rsidRDefault="00D97E34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 w:val="restart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D97E34" w:rsidRDefault="00D97E34" w:rsidP="009F1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D97E34" w:rsidRPr="006B672A" w:rsidRDefault="00D97E34" w:rsidP="009F1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января</w:t>
            </w:r>
          </w:p>
        </w:tc>
        <w:tc>
          <w:tcPr>
            <w:tcW w:w="1636" w:type="dxa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Align w:val="center"/>
          </w:tcPr>
          <w:p w:rsidR="00D97E34" w:rsidRPr="009F1507" w:rsidRDefault="00D97E34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Align w:val="center"/>
          </w:tcPr>
          <w:p w:rsidR="00D97E34" w:rsidRPr="00947E68" w:rsidRDefault="00D97E34" w:rsidP="00B4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E68">
              <w:rPr>
                <w:rFonts w:ascii="Times New Roman" w:hAnsi="Times New Roman"/>
              </w:rPr>
              <w:t>Новейшая история Западных исповеданий (зачёт)</w:t>
            </w:r>
          </w:p>
        </w:tc>
        <w:tc>
          <w:tcPr>
            <w:tcW w:w="4681" w:type="dxa"/>
            <w:vAlign w:val="center"/>
          </w:tcPr>
          <w:p w:rsidR="00D97E34" w:rsidRPr="00947E68" w:rsidRDefault="00D97E34" w:rsidP="00B4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E68">
              <w:rPr>
                <w:rFonts w:ascii="Times New Roman" w:hAnsi="Times New Roman"/>
              </w:rPr>
              <w:t>Оботуров Алексей Васильевич, канд. филос. наук, доцент</w:t>
            </w: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shd w:val="clear" w:color="auto" w:fill="FFFFFF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vAlign w:val="center"/>
          </w:tcPr>
          <w:p w:rsidR="00D97E34" w:rsidRPr="009F1507" w:rsidRDefault="00D97E34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Align w:val="center"/>
          </w:tcPr>
          <w:p w:rsidR="00D97E34" w:rsidRPr="009F1507" w:rsidRDefault="00D97E34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 w:val="restart"/>
            <w:tcBorders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:rsidR="00D97E34" w:rsidRPr="006B672A" w:rsidRDefault="00D97E34" w:rsidP="004E02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97E34" w:rsidRPr="006B672A" w:rsidRDefault="00D97E34" w:rsidP="009F1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января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D97E34" w:rsidRPr="009F1507" w:rsidRDefault="00D97E34" w:rsidP="00B6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507">
              <w:rPr>
                <w:rFonts w:ascii="Times New Roman" w:hAnsi="Times New Roman" w:cs="Times New Roman"/>
                <w:b/>
              </w:rPr>
              <w:t>Сектоведение (диф.зачёт)</w:t>
            </w:r>
          </w:p>
        </w:tc>
        <w:tc>
          <w:tcPr>
            <w:tcW w:w="4681" w:type="dxa"/>
            <w:vMerge w:val="restart"/>
            <w:shd w:val="clear" w:color="auto" w:fill="D9D9D9"/>
            <w:vAlign w:val="center"/>
          </w:tcPr>
          <w:p w:rsidR="00D97E34" w:rsidRPr="009F1507" w:rsidRDefault="00D97E34" w:rsidP="00B6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507">
              <w:rPr>
                <w:rFonts w:ascii="Times New Roman" w:hAnsi="Times New Roman" w:cs="Times New Roman"/>
                <w:b/>
              </w:rPr>
              <w:t>Левчук Надежда Сергеевна</w:t>
            </w: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D97E34" w:rsidRPr="009F1507" w:rsidRDefault="00D97E34" w:rsidP="00A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D97E34" w:rsidRPr="009F1507" w:rsidRDefault="00D97E34" w:rsidP="00A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 w:val="restart"/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shd w:val="clear" w:color="auto" w:fill="D9D9D9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 w:val="restart"/>
            <w:tcBorders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97E34" w:rsidRPr="006B672A" w:rsidRDefault="00D97E34" w:rsidP="001E0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D97E34" w:rsidRPr="006B672A" w:rsidRDefault="00D97E34" w:rsidP="009F1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января</w:t>
            </w:r>
          </w:p>
        </w:tc>
        <w:tc>
          <w:tcPr>
            <w:tcW w:w="1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34" w:rsidRPr="009F1507" w:rsidRDefault="00D97E34" w:rsidP="00E4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507">
              <w:rPr>
                <w:rFonts w:ascii="Times New Roman" w:hAnsi="Times New Roman" w:cs="Times New Roman"/>
              </w:rPr>
              <w:t xml:space="preserve">Патрология </w:t>
            </w:r>
          </w:p>
          <w:p w:rsidR="00D97E34" w:rsidRPr="009F1507" w:rsidRDefault="00D97E34" w:rsidP="00E4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507">
              <w:rPr>
                <w:rFonts w:ascii="Times New Roman" w:hAnsi="Times New Roman" w:cs="Times New Roman"/>
              </w:rPr>
              <w:t>(экзамен)</w:t>
            </w:r>
          </w:p>
        </w:tc>
        <w:tc>
          <w:tcPr>
            <w:tcW w:w="4681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97E34" w:rsidRPr="009F1507" w:rsidRDefault="00D97E34" w:rsidP="00E4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507">
              <w:rPr>
                <w:rFonts w:ascii="Times New Roman" w:hAnsi="Times New Roman" w:cs="Times New Roman"/>
              </w:rPr>
              <w:t>Протоиерей Александр Лебедев</w:t>
            </w: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D97E34" w:rsidRPr="009F1507" w:rsidRDefault="00D97E34" w:rsidP="0056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</w:tcBorders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D97E34" w:rsidRPr="001113E4" w:rsidRDefault="00D97E34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 w:val="restart"/>
            <w:tcBorders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D97E34" w:rsidRPr="006B672A" w:rsidRDefault="00D97E34" w:rsidP="000957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97E34" w:rsidRPr="006B672A" w:rsidRDefault="00D97E34" w:rsidP="005665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февраля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9F1507" w:rsidRDefault="00D97E34" w:rsidP="00026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D97E34" w:rsidRPr="009F1507" w:rsidRDefault="00D97E34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D9D9D9"/>
          </w:tcPr>
          <w:p w:rsidR="00D97E34" w:rsidRPr="001113E4" w:rsidRDefault="00D97E34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D9D9D9"/>
          </w:tcPr>
          <w:p w:rsidR="00D97E34" w:rsidRPr="001113E4" w:rsidRDefault="00D97E34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507">
              <w:rPr>
                <w:rFonts w:ascii="Times New Roman" w:hAnsi="Times New Roman" w:cs="Times New Roman"/>
                <w:b/>
              </w:rPr>
              <w:t>Священное Писание Нового Завета (экзамен)</w:t>
            </w:r>
          </w:p>
          <w:p w:rsidR="00D97E34" w:rsidRPr="009F1507" w:rsidRDefault="00D97E34" w:rsidP="009F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507">
              <w:rPr>
                <w:rFonts w:ascii="Times New Roman" w:hAnsi="Times New Roman" w:cs="Times New Roman"/>
                <w:i/>
              </w:rPr>
              <w:t>*Начало экзамена в 12.00</w:t>
            </w:r>
          </w:p>
        </w:tc>
        <w:tc>
          <w:tcPr>
            <w:tcW w:w="4681" w:type="dxa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D97E34" w:rsidRPr="009F1507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1507">
              <w:rPr>
                <w:rFonts w:ascii="Times New Roman" w:hAnsi="Times New Roman" w:cs="Times New Roman"/>
                <w:b/>
              </w:rPr>
              <w:t>Иерей Сергий Викин</w:t>
            </w:r>
          </w:p>
        </w:tc>
      </w:tr>
      <w:tr w:rsidR="00D97E34" w:rsidTr="00947E68">
        <w:trPr>
          <w:cantSplit/>
          <w:trHeight w:val="454"/>
        </w:trPr>
        <w:tc>
          <w:tcPr>
            <w:tcW w:w="804" w:type="dxa"/>
            <w:vMerge/>
            <w:tcBorders>
              <w:right w:val="single" w:sz="6" w:space="0" w:color="auto"/>
            </w:tcBorders>
            <w:shd w:val="clear" w:color="auto" w:fill="D9D9D9"/>
          </w:tcPr>
          <w:p w:rsidR="00D97E34" w:rsidRPr="001113E4" w:rsidRDefault="00D97E34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96793D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7E34" w:rsidRPr="00E740F4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D97E34" w:rsidRPr="00893FCE" w:rsidRDefault="00D97E34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97E34" w:rsidRDefault="00D97E34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p w:rsidR="00D97E34" w:rsidRPr="00633CF3" w:rsidRDefault="00D97E34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D97E34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C1"/>
    <w:rsid w:val="000263CE"/>
    <w:rsid w:val="00095775"/>
    <w:rsid w:val="001113E4"/>
    <w:rsid w:val="00114EC1"/>
    <w:rsid w:val="001C35B5"/>
    <w:rsid w:val="001D1459"/>
    <w:rsid w:val="001E0BE8"/>
    <w:rsid w:val="002218DE"/>
    <w:rsid w:val="002232FB"/>
    <w:rsid w:val="00302AAD"/>
    <w:rsid w:val="00337674"/>
    <w:rsid w:val="0037295D"/>
    <w:rsid w:val="00375F9B"/>
    <w:rsid w:val="003B19D0"/>
    <w:rsid w:val="003F3E77"/>
    <w:rsid w:val="0043603A"/>
    <w:rsid w:val="00465306"/>
    <w:rsid w:val="004C06A4"/>
    <w:rsid w:val="004E02EC"/>
    <w:rsid w:val="00551E89"/>
    <w:rsid w:val="005665C7"/>
    <w:rsid w:val="00611469"/>
    <w:rsid w:val="00633CF3"/>
    <w:rsid w:val="00636755"/>
    <w:rsid w:val="00690F29"/>
    <w:rsid w:val="006B672A"/>
    <w:rsid w:val="006E13A6"/>
    <w:rsid w:val="006E649E"/>
    <w:rsid w:val="0074604C"/>
    <w:rsid w:val="00754837"/>
    <w:rsid w:val="00771394"/>
    <w:rsid w:val="0079733F"/>
    <w:rsid w:val="00893FCE"/>
    <w:rsid w:val="008F012C"/>
    <w:rsid w:val="00917636"/>
    <w:rsid w:val="00947E68"/>
    <w:rsid w:val="0096793D"/>
    <w:rsid w:val="009F1507"/>
    <w:rsid w:val="00A34D6B"/>
    <w:rsid w:val="00A46640"/>
    <w:rsid w:val="00A940A1"/>
    <w:rsid w:val="00AB1295"/>
    <w:rsid w:val="00AB580A"/>
    <w:rsid w:val="00B05235"/>
    <w:rsid w:val="00B24939"/>
    <w:rsid w:val="00B44B67"/>
    <w:rsid w:val="00B67597"/>
    <w:rsid w:val="00BA38FF"/>
    <w:rsid w:val="00BD380D"/>
    <w:rsid w:val="00C570F8"/>
    <w:rsid w:val="00CE7CF0"/>
    <w:rsid w:val="00D25FAA"/>
    <w:rsid w:val="00D97E34"/>
    <w:rsid w:val="00E454E2"/>
    <w:rsid w:val="00E740F4"/>
    <w:rsid w:val="00ED32F9"/>
    <w:rsid w:val="00F514F1"/>
    <w:rsid w:val="00F93F16"/>
    <w:rsid w:val="00FA2A1B"/>
    <w:rsid w:val="00FC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1</Pages>
  <Words>173</Words>
  <Characters>990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Home</cp:lastModifiedBy>
  <cp:revision>14</cp:revision>
  <cp:lastPrinted>2017-10-30T13:44:00Z</cp:lastPrinted>
  <dcterms:created xsi:type="dcterms:W3CDTF">2017-10-20T07:33:00Z</dcterms:created>
  <dcterms:modified xsi:type="dcterms:W3CDTF">2018-12-27T13:03:00Z</dcterms:modified>
</cp:coreProperties>
</file>