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572" w:type="dxa"/>
        <w:tblLook w:val="04A0"/>
      </w:tblPr>
      <w:tblGrid>
        <w:gridCol w:w="567"/>
        <w:gridCol w:w="1554"/>
        <w:gridCol w:w="4938"/>
        <w:gridCol w:w="885"/>
        <w:gridCol w:w="2404"/>
      </w:tblGrid>
      <w:tr w:rsidR="00815313" w:rsidTr="00127663">
        <w:tc>
          <w:tcPr>
            <w:tcW w:w="10348" w:type="dxa"/>
            <w:gridSpan w:val="5"/>
            <w:shd w:val="clear" w:color="auto" w:fill="DEEAF6" w:themeFill="accent1" w:themeFillTint="33"/>
          </w:tcPr>
          <w:p w:rsidR="00961560" w:rsidRPr="00961560" w:rsidRDefault="00707CE4" w:rsidP="00707CE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Расписание занятий в Вологодской духовной семинарии </w:t>
            </w:r>
          </w:p>
          <w:p w:rsidR="00815313" w:rsidRPr="00707CE4" w:rsidRDefault="00707CE4" w:rsidP="00821C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на </w:t>
            </w:r>
            <w:r w:rsidRPr="00961560">
              <w:rPr>
                <w:rFonts w:ascii="Times New Roman" w:hAnsi="Times New Roman" w:cs="Times New Roman"/>
                <w:i/>
                <w:sz w:val="28"/>
                <w:lang w:val="en-US"/>
              </w:rPr>
              <w:t>I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 семестр 201</w:t>
            </w:r>
            <w:r w:rsidR="003A48E5">
              <w:rPr>
                <w:rFonts w:ascii="Times New Roman" w:hAnsi="Times New Roman" w:cs="Times New Roman"/>
                <w:i/>
                <w:sz w:val="28"/>
              </w:rPr>
              <w:t>8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>-1</w:t>
            </w:r>
            <w:r w:rsidR="003A48E5">
              <w:rPr>
                <w:rFonts w:ascii="Times New Roman" w:hAnsi="Times New Roman" w:cs="Times New Roman"/>
                <w:i/>
                <w:sz w:val="28"/>
              </w:rPr>
              <w:t>9</w:t>
            </w:r>
            <w:r w:rsidRPr="00961560">
              <w:rPr>
                <w:rFonts w:ascii="Times New Roman" w:hAnsi="Times New Roman" w:cs="Times New Roman"/>
                <w:i/>
                <w:sz w:val="28"/>
              </w:rPr>
              <w:t xml:space="preserve"> учебный год</w:t>
            </w:r>
          </w:p>
        </w:tc>
      </w:tr>
      <w:tr w:rsidR="00815313" w:rsidTr="00961560">
        <w:trPr>
          <w:trHeight w:val="480"/>
        </w:trPr>
        <w:tc>
          <w:tcPr>
            <w:tcW w:w="10348" w:type="dxa"/>
            <w:gridSpan w:val="5"/>
            <w:shd w:val="clear" w:color="auto" w:fill="D9D9D9" w:themeFill="background1" w:themeFillShade="D9"/>
            <w:vAlign w:val="center"/>
          </w:tcPr>
          <w:p w:rsidR="00815313" w:rsidRPr="00127663" w:rsidRDefault="008F6799" w:rsidP="0096156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  <w:r w:rsidR="00707CE4" w:rsidRPr="00127663">
              <w:rPr>
                <w:rFonts w:ascii="Times New Roman" w:hAnsi="Times New Roman" w:cs="Times New Roman"/>
                <w:b/>
                <w:sz w:val="28"/>
              </w:rPr>
              <w:t xml:space="preserve"> курс</w:t>
            </w:r>
          </w:p>
        </w:tc>
      </w:tr>
      <w:tr w:rsidR="00127663" w:rsidTr="00E91C4A">
        <w:trPr>
          <w:cantSplit/>
          <w:trHeight w:val="1134"/>
        </w:trPr>
        <w:tc>
          <w:tcPr>
            <w:tcW w:w="567" w:type="dxa"/>
            <w:shd w:val="clear" w:color="auto" w:fill="DEEAF6" w:themeFill="accent1" w:themeFillTint="33"/>
            <w:textDirection w:val="btLr"/>
            <w:vAlign w:val="center"/>
          </w:tcPr>
          <w:p w:rsidR="008131AE" w:rsidRPr="002D14B0" w:rsidRDefault="008131AE" w:rsidP="0096156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D14B0"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554" w:type="dxa"/>
            <w:shd w:val="clear" w:color="auto" w:fill="DEEAF6" w:themeFill="accent1" w:themeFillTint="33"/>
            <w:vAlign w:val="center"/>
          </w:tcPr>
          <w:p w:rsidR="008131AE" w:rsidRPr="00961560" w:rsidRDefault="008131AE" w:rsidP="0081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A">
              <w:rPr>
                <w:rFonts w:ascii="Times New Roman" w:hAnsi="Times New Roman" w:cs="Times New Roman"/>
                <w:sz w:val="28"/>
                <w:szCs w:val="24"/>
              </w:rPr>
              <w:t>Время</w:t>
            </w:r>
          </w:p>
        </w:tc>
        <w:tc>
          <w:tcPr>
            <w:tcW w:w="4938" w:type="dxa"/>
            <w:shd w:val="clear" w:color="auto" w:fill="DEEAF6" w:themeFill="accent1" w:themeFillTint="33"/>
            <w:vAlign w:val="center"/>
          </w:tcPr>
          <w:p w:rsidR="008131AE" w:rsidRPr="00961560" w:rsidRDefault="008131AE" w:rsidP="00813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C4A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885" w:type="dxa"/>
            <w:shd w:val="clear" w:color="auto" w:fill="DEEAF6" w:themeFill="accent1" w:themeFillTint="33"/>
            <w:textDirection w:val="btLr"/>
            <w:vAlign w:val="center"/>
          </w:tcPr>
          <w:p w:rsidR="008131AE" w:rsidRPr="00961560" w:rsidRDefault="009C2102" w:rsidP="00E91C4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91C4A">
              <w:rPr>
                <w:rFonts w:ascii="Times New Roman" w:hAnsi="Times New Roman" w:cs="Times New Roman"/>
                <w:sz w:val="24"/>
                <w:szCs w:val="24"/>
              </w:rPr>
              <w:t>Вид занятий</w:t>
            </w:r>
          </w:p>
        </w:tc>
        <w:tc>
          <w:tcPr>
            <w:tcW w:w="2404" w:type="dxa"/>
            <w:shd w:val="clear" w:color="auto" w:fill="DEEAF6" w:themeFill="accent1" w:themeFillTint="33"/>
            <w:vAlign w:val="center"/>
          </w:tcPr>
          <w:p w:rsidR="008131AE" w:rsidRPr="00961560" w:rsidRDefault="009C2102" w:rsidP="008131AE">
            <w:pPr>
              <w:jc w:val="center"/>
              <w:rPr>
                <w:rFonts w:ascii="Times New Roman" w:hAnsi="Times New Roman" w:cs="Times New Roman"/>
              </w:rPr>
            </w:pPr>
            <w:r w:rsidRPr="00E91C4A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 w:val="restart"/>
            <w:textDirection w:val="btLr"/>
            <w:vAlign w:val="center"/>
          </w:tcPr>
          <w:p w:rsidR="00573B37" w:rsidRPr="00334702" w:rsidRDefault="00573B37" w:rsidP="00821CE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34702">
              <w:rPr>
                <w:rFonts w:ascii="Times New Roman" w:hAnsi="Times New Roman" w:cs="Times New Roman"/>
                <w:b/>
              </w:rPr>
              <w:t xml:space="preserve">Понедельник </w:t>
            </w:r>
          </w:p>
        </w:tc>
        <w:tc>
          <w:tcPr>
            <w:tcW w:w="1554" w:type="dxa"/>
            <w:vAlign w:val="center"/>
          </w:tcPr>
          <w:p w:rsidR="00573B37" w:rsidRPr="006F5311" w:rsidRDefault="00573B37" w:rsidP="00573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573B37" w:rsidRPr="00334702" w:rsidRDefault="00573B37" w:rsidP="00A216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885" w:type="dxa"/>
            <w:vAlign w:val="center"/>
          </w:tcPr>
          <w:p w:rsidR="00573B37" w:rsidRPr="00334702" w:rsidRDefault="00573B37" w:rsidP="00A21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573B37" w:rsidRPr="005F7901" w:rsidRDefault="00573B37" w:rsidP="00A2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textDirection w:val="btLr"/>
            <w:vAlign w:val="center"/>
          </w:tcPr>
          <w:p w:rsidR="00573B37" w:rsidRPr="00334702" w:rsidRDefault="00573B37" w:rsidP="00923A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vAlign w:val="center"/>
          </w:tcPr>
          <w:p w:rsidR="00573B37" w:rsidRPr="006F5311" w:rsidRDefault="00573B37" w:rsidP="00770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573B37" w:rsidRPr="00334702" w:rsidRDefault="00573B37" w:rsidP="00A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в профессиональной коммуникации</w:t>
            </w:r>
          </w:p>
        </w:tc>
        <w:tc>
          <w:tcPr>
            <w:tcW w:w="885" w:type="dxa"/>
            <w:vAlign w:val="center"/>
          </w:tcPr>
          <w:p w:rsidR="00573B37" w:rsidRPr="00334702" w:rsidRDefault="00573B37" w:rsidP="00A21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573B37" w:rsidRPr="005F7901" w:rsidRDefault="00573B37" w:rsidP="00A2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Наталья Александровна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573B37" w:rsidRPr="0052263C" w:rsidRDefault="00573B37" w:rsidP="00127663">
            <w:pPr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73B37" w:rsidRPr="006F5311" w:rsidRDefault="00573B37" w:rsidP="00DF6C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573B37" w:rsidRPr="00350FF6" w:rsidRDefault="00573B37" w:rsidP="006A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Теория и история церковного искусства</w:t>
            </w:r>
          </w:p>
        </w:tc>
        <w:tc>
          <w:tcPr>
            <w:tcW w:w="885" w:type="dxa"/>
            <w:vAlign w:val="center"/>
          </w:tcPr>
          <w:p w:rsidR="00573B37" w:rsidRPr="00350FF6" w:rsidRDefault="00573B37" w:rsidP="00BF55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 w:val="restart"/>
            <w:vAlign w:val="center"/>
          </w:tcPr>
          <w:p w:rsidR="00573B37" w:rsidRDefault="00573B37" w:rsidP="00BF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Балашова Ирина Борисовна, </w:t>
            </w:r>
          </w:p>
          <w:p w:rsidR="00573B37" w:rsidRPr="00C50305" w:rsidRDefault="00573B37" w:rsidP="00BF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канд. искусствоведения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vAlign w:val="center"/>
          </w:tcPr>
          <w:p w:rsidR="00573B37" w:rsidRPr="0052263C" w:rsidRDefault="00573B37" w:rsidP="00127663">
            <w:pPr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73B37" w:rsidRPr="006F5311" w:rsidRDefault="00573B37" w:rsidP="00127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4938" w:type="dxa"/>
            <w:vAlign w:val="center"/>
          </w:tcPr>
          <w:p w:rsidR="00573B37" w:rsidRPr="00350FF6" w:rsidRDefault="00573B37" w:rsidP="006A20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Теория и история церковного искусства</w:t>
            </w:r>
          </w:p>
        </w:tc>
        <w:tc>
          <w:tcPr>
            <w:tcW w:w="885" w:type="dxa"/>
            <w:vAlign w:val="center"/>
          </w:tcPr>
          <w:p w:rsidR="00573B37" w:rsidRPr="00334702" w:rsidRDefault="00573B37" w:rsidP="00997655">
            <w:pPr>
              <w:jc w:val="center"/>
              <w:rPr>
                <w:rFonts w:ascii="Times New Roman" w:hAnsi="Times New Roman" w:cs="Times New Roman"/>
              </w:rPr>
            </w:pPr>
            <w:r w:rsidRPr="00350FF6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vMerge/>
            <w:vAlign w:val="center"/>
          </w:tcPr>
          <w:p w:rsidR="00573B37" w:rsidRPr="00633CF3" w:rsidRDefault="00573B37" w:rsidP="00997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3B37" w:rsidRPr="00334702" w:rsidRDefault="00573B37" w:rsidP="00821CEF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Вторник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73B37" w:rsidRPr="006F5311" w:rsidRDefault="00573B37" w:rsidP="00BE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334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702">
              <w:rPr>
                <w:rFonts w:ascii="Times New Roman" w:hAnsi="Times New Roman" w:cs="Times New Roman"/>
                <w:sz w:val="28"/>
                <w:szCs w:val="28"/>
              </w:rPr>
              <w:t>Патрология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B41BE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73B37" w:rsidRPr="00633CF3" w:rsidRDefault="00573B37" w:rsidP="001276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Протоиерей Александр Лебедев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73B37" w:rsidRPr="0052263C" w:rsidRDefault="00573B37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73B37" w:rsidRPr="006F5311" w:rsidRDefault="00573B37" w:rsidP="00BE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6A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FF6">
              <w:rPr>
                <w:rFonts w:ascii="Times New Roman" w:hAnsi="Times New Roman" w:cs="Times New Roman"/>
                <w:sz w:val="28"/>
                <w:szCs w:val="28"/>
              </w:rPr>
              <w:t>История Западных исповеданий и сравнительное богословие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222D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73B37" w:rsidRPr="00633CF3" w:rsidRDefault="00573B37" w:rsidP="00DE6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Оботуров</w:t>
            </w:r>
            <w:proofErr w:type="spellEnd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Васильевич, канд. филос. наук, доцент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73B37" w:rsidRPr="0052263C" w:rsidRDefault="00573B37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73B37" w:rsidRPr="006F5311" w:rsidRDefault="00573B37" w:rsidP="00BE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822F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34702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822FE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73B37" w:rsidRDefault="00573B37" w:rsidP="00822FE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50305">
              <w:rPr>
                <w:rFonts w:ascii="Times New Roman" w:hAnsi="Times New Roman" w:cs="Times New Roman"/>
                <w:sz w:val="20"/>
              </w:rPr>
              <w:t xml:space="preserve">Рублёва Наталья Ивановна,  </w:t>
            </w:r>
          </w:p>
          <w:p w:rsidR="00573B37" w:rsidRPr="00C50305" w:rsidRDefault="00573B37" w:rsidP="00822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305">
              <w:rPr>
                <w:rFonts w:ascii="Times New Roman" w:hAnsi="Times New Roman" w:cs="Times New Roman"/>
                <w:sz w:val="20"/>
              </w:rPr>
              <w:t xml:space="preserve">канд. </w:t>
            </w:r>
            <w:proofErr w:type="spellStart"/>
            <w:r w:rsidRPr="00C50305">
              <w:rPr>
                <w:rFonts w:ascii="Times New Roman" w:hAnsi="Times New Roman" w:cs="Times New Roman"/>
                <w:sz w:val="20"/>
              </w:rPr>
              <w:t>филол</w:t>
            </w:r>
            <w:proofErr w:type="spellEnd"/>
            <w:r w:rsidRPr="00C50305">
              <w:rPr>
                <w:rFonts w:ascii="Times New Roman" w:hAnsi="Times New Roman" w:cs="Times New Roman"/>
                <w:sz w:val="20"/>
              </w:rPr>
              <w:t>. наук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 w:val="restart"/>
            <w:textDirection w:val="btLr"/>
            <w:vAlign w:val="center"/>
          </w:tcPr>
          <w:p w:rsidR="00573B37" w:rsidRPr="00334702" w:rsidRDefault="00573B37" w:rsidP="00821CEF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Среда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573B37" w:rsidRPr="006F5311" w:rsidRDefault="00573B37" w:rsidP="006B1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573B37" w:rsidRPr="00334702" w:rsidRDefault="00573B37" w:rsidP="006A20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 церковнославянского чтения</w:t>
            </w:r>
          </w:p>
        </w:tc>
        <w:tc>
          <w:tcPr>
            <w:tcW w:w="885" w:type="dxa"/>
            <w:vAlign w:val="center"/>
          </w:tcPr>
          <w:p w:rsidR="00573B37" w:rsidRPr="00334702" w:rsidRDefault="00573B37" w:rsidP="000E61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573B37" w:rsidRPr="00633CF3" w:rsidRDefault="00573B37" w:rsidP="000E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Кирилова Елена Алексеевна,</w:t>
            </w:r>
          </w:p>
          <w:p w:rsidR="00573B37" w:rsidRPr="00633CF3" w:rsidRDefault="00573B37" w:rsidP="000E61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3CF3">
              <w:rPr>
                <w:rFonts w:ascii="Times New Roman" w:hAnsi="Times New Roman" w:cs="Times New Roman"/>
                <w:sz w:val="20"/>
                <w:szCs w:val="20"/>
              </w:rPr>
              <w:t xml:space="preserve">канд. </w:t>
            </w:r>
            <w:proofErr w:type="spellStart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филол</w:t>
            </w:r>
            <w:proofErr w:type="spellEnd"/>
            <w:r w:rsidRPr="00633CF3">
              <w:rPr>
                <w:rFonts w:ascii="Times New Roman" w:hAnsi="Times New Roman" w:cs="Times New Roman"/>
                <w:sz w:val="20"/>
                <w:szCs w:val="20"/>
              </w:rPr>
              <w:t>. наук</w:t>
            </w:r>
          </w:p>
        </w:tc>
      </w:tr>
      <w:tr w:rsidR="00573B37" w:rsidTr="0010206E">
        <w:trPr>
          <w:cantSplit/>
          <w:trHeight w:val="705"/>
        </w:trPr>
        <w:tc>
          <w:tcPr>
            <w:tcW w:w="567" w:type="dxa"/>
            <w:vMerge/>
            <w:textDirection w:val="btLr"/>
            <w:vAlign w:val="center"/>
          </w:tcPr>
          <w:p w:rsidR="00573B37" w:rsidRPr="0052263C" w:rsidRDefault="00573B37" w:rsidP="00063E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73B37" w:rsidRPr="006F5311" w:rsidRDefault="00573B37" w:rsidP="00A55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573B37" w:rsidRPr="00334702" w:rsidRDefault="00573B37" w:rsidP="00A216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Церковное пение</w:t>
            </w:r>
          </w:p>
        </w:tc>
        <w:tc>
          <w:tcPr>
            <w:tcW w:w="885" w:type="dxa"/>
            <w:vAlign w:val="center"/>
          </w:tcPr>
          <w:p w:rsidR="00573B37" w:rsidRPr="00334702" w:rsidRDefault="00573B37" w:rsidP="00A21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Align w:val="center"/>
          </w:tcPr>
          <w:p w:rsidR="00573B37" w:rsidRPr="008F6799" w:rsidRDefault="00573B37" w:rsidP="00A2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Оводов Андрей Николаевич</w:t>
            </w:r>
          </w:p>
        </w:tc>
      </w:tr>
      <w:tr w:rsidR="00573B37" w:rsidTr="0010206E">
        <w:trPr>
          <w:cantSplit/>
          <w:trHeight w:val="685"/>
        </w:trPr>
        <w:tc>
          <w:tcPr>
            <w:tcW w:w="567" w:type="dxa"/>
            <w:vMerge/>
            <w:textDirection w:val="btLr"/>
            <w:vAlign w:val="center"/>
          </w:tcPr>
          <w:p w:rsidR="00573B37" w:rsidRPr="0052263C" w:rsidRDefault="00573B37" w:rsidP="00063EB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73B37" w:rsidRPr="006F5311" w:rsidRDefault="00573B37" w:rsidP="00375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573B37" w:rsidRPr="00AF01C3" w:rsidRDefault="00573B37" w:rsidP="00375A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Древнегреческий язык</w:t>
            </w:r>
          </w:p>
        </w:tc>
        <w:tc>
          <w:tcPr>
            <w:tcW w:w="885" w:type="dxa"/>
            <w:vAlign w:val="center"/>
          </w:tcPr>
          <w:p w:rsidR="00573B37" w:rsidRPr="00334702" w:rsidRDefault="00573B37" w:rsidP="00375A7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tcBorders>
              <w:right w:val="single" w:sz="4" w:space="0" w:color="auto"/>
            </w:tcBorders>
            <w:vAlign w:val="center"/>
          </w:tcPr>
          <w:p w:rsidR="00573B37" w:rsidRDefault="00573B37" w:rsidP="00375A7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Иерей Сергий Попов, магистр богословия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3B37" w:rsidRPr="00334702" w:rsidRDefault="00573B37" w:rsidP="00821CEF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73B37" w:rsidRPr="006F5311" w:rsidRDefault="00573B37" w:rsidP="0022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573B37" w:rsidRPr="00AF01C3" w:rsidRDefault="00573B37" w:rsidP="00BF72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Древнегреческий язык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BF72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73B37" w:rsidRDefault="00573B37" w:rsidP="00BF729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Иерей Сергий Попов, магистр богословия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73B37" w:rsidRPr="0052263C" w:rsidRDefault="00573B37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73B37" w:rsidRPr="006F5311" w:rsidRDefault="00573B37" w:rsidP="0022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6A20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A871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73B37" w:rsidRPr="00633CF3" w:rsidRDefault="00573B37" w:rsidP="00A871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Иерей Сергий Викин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73B37" w:rsidRPr="0052263C" w:rsidRDefault="00573B37" w:rsidP="00127663">
            <w:pPr>
              <w:ind w:left="113" w:right="113"/>
              <w:jc w:val="center"/>
              <w:rPr>
                <w:b/>
              </w:rPr>
            </w:pPr>
            <w:bookmarkStart w:id="0" w:name="_GoBack" w:colFirst="2" w:colLast="2"/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73B37" w:rsidRPr="006F5311" w:rsidRDefault="00573B37" w:rsidP="00226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A216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Священное Писание Ветхого Завета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A216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73B37" w:rsidRPr="005F7901" w:rsidRDefault="00573B37" w:rsidP="00A21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Иерей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</w:p>
        </w:tc>
      </w:tr>
      <w:bookmarkEnd w:id="0"/>
      <w:tr w:rsidR="00573B37" w:rsidTr="00195696">
        <w:trPr>
          <w:cantSplit/>
          <w:trHeight w:val="567"/>
        </w:trPr>
        <w:tc>
          <w:tcPr>
            <w:tcW w:w="567" w:type="dxa"/>
            <w:vMerge w:val="restart"/>
            <w:textDirection w:val="btLr"/>
            <w:vAlign w:val="center"/>
          </w:tcPr>
          <w:p w:rsidR="00573B37" w:rsidRPr="00334702" w:rsidRDefault="00573B37" w:rsidP="00821CEF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573B37" w:rsidRPr="006F5311" w:rsidRDefault="00573B37" w:rsidP="00F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 – 10:30</w:t>
            </w:r>
          </w:p>
        </w:tc>
        <w:tc>
          <w:tcPr>
            <w:tcW w:w="4938" w:type="dxa"/>
            <w:vAlign w:val="center"/>
          </w:tcPr>
          <w:p w:rsidR="00573B37" w:rsidRPr="00AF01C3" w:rsidRDefault="00573B37" w:rsidP="00E63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Литургика</w:t>
            </w:r>
            <w:proofErr w:type="spellEnd"/>
          </w:p>
        </w:tc>
        <w:tc>
          <w:tcPr>
            <w:tcW w:w="885" w:type="dxa"/>
            <w:vAlign w:val="center"/>
          </w:tcPr>
          <w:p w:rsidR="00573B37" w:rsidRPr="00334702" w:rsidRDefault="00573B37" w:rsidP="00CF1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vAlign w:val="center"/>
          </w:tcPr>
          <w:p w:rsidR="00573B37" w:rsidRDefault="00573B37" w:rsidP="006A207A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Протоиерей Алексий Сорокин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textDirection w:val="btLr"/>
            <w:vAlign w:val="center"/>
          </w:tcPr>
          <w:p w:rsidR="00573B37" w:rsidRPr="0052263C" w:rsidRDefault="00573B37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73B37" w:rsidRPr="006F5311" w:rsidRDefault="00573B37" w:rsidP="00F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vAlign w:val="center"/>
          </w:tcPr>
          <w:p w:rsidR="00573B37" w:rsidRPr="00350FF6" w:rsidRDefault="00573B37" w:rsidP="00BF5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885" w:type="dxa"/>
            <w:vAlign w:val="center"/>
          </w:tcPr>
          <w:p w:rsidR="00573B37" w:rsidRPr="00334702" w:rsidRDefault="00573B37" w:rsidP="007045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vMerge w:val="restart"/>
            <w:vAlign w:val="center"/>
          </w:tcPr>
          <w:p w:rsidR="00573B37" w:rsidRPr="00633CF3" w:rsidRDefault="00573B37" w:rsidP="00BF55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249">
              <w:rPr>
                <w:rFonts w:ascii="Times New Roman" w:hAnsi="Times New Roman"/>
                <w:sz w:val="20"/>
                <w:szCs w:val="20"/>
              </w:rPr>
              <w:t>Сигова</w:t>
            </w:r>
            <w:proofErr w:type="spellEnd"/>
            <w:r w:rsidRPr="002C6249">
              <w:rPr>
                <w:rFonts w:ascii="Times New Roman" w:hAnsi="Times New Roman"/>
                <w:sz w:val="20"/>
                <w:szCs w:val="20"/>
              </w:rPr>
              <w:t xml:space="preserve"> Вера Леонидовна, канд. </w:t>
            </w:r>
            <w:proofErr w:type="spellStart"/>
            <w:r w:rsidRPr="002C6249">
              <w:rPr>
                <w:rFonts w:ascii="Times New Roman" w:hAnsi="Times New Roman"/>
                <w:sz w:val="20"/>
                <w:szCs w:val="20"/>
              </w:rPr>
              <w:t>педагогич</w:t>
            </w:r>
            <w:proofErr w:type="spellEnd"/>
            <w:r w:rsidRPr="002C6249">
              <w:rPr>
                <w:rFonts w:ascii="Times New Roman" w:hAnsi="Times New Roman"/>
                <w:sz w:val="20"/>
                <w:szCs w:val="20"/>
              </w:rPr>
              <w:t>. наук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textDirection w:val="btLr"/>
            <w:vAlign w:val="center"/>
          </w:tcPr>
          <w:p w:rsidR="00573B37" w:rsidRPr="0052263C" w:rsidRDefault="00573B37" w:rsidP="001276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554" w:type="dxa"/>
            <w:vAlign w:val="center"/>
          </w:tcPr>
          <w:p w:rsidR="00573B37" w:rsidRPr="006F5311" w:rsidRDefault="00573B37" w:rsidP="00FE2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vAlign w:val="center"/>
          </w:tcPr>
          <w:p w:rsidR="00573B37" w:rsidRPr="00350FF6" w:rsidRDefault="00573B37" w:rsidP="006A20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  <w:tc>
          <w:tcPr>
            <w:tcW w:w="885" w:type="dxa"/>
            <w:vAlign w:val="center"/>
          </w:tcPr>
          <w:p w:rsidR="00573B37" w:rsidRPr="00334702" w:rsidRDefault="00573B37" w:rsidP="00573B3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vMerge/>
            <w:vAlign w:val="center"/>
          </w:tcPr>
          <w:p w:rsidR="00573B37" w:rsidRDefault="00573B37" w:rsidP="003A5C3A">
            <w:pPr>
              <w:jc w:val="center"/>
            </w:pP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573B37" w:rsidRPr="00334702" w:rsidRDefault="00573B37" w:rsidP="00821CEF">
            <w:pPr>
              <w:ind w:left="113" w:right="113"/>
              <w:jc w:val="center"/>
            </w:pPr>
            <w:r w:rsidRPr="0052263C">
              <w:rPr>
                <w:rFonts w:ascii="Times New Roman" w:hAnsi="Times New Roman" w:cs="Times New Roman"/>
                <w:b/>
                <w:sz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73B37" w:rsidRPr="006F5311" w:rsidRDefault="00573B37" w:rsidP="005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10:45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>– 12:15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8B37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Догматическое богословие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8B3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73B37" w:rsidRPr="005F7901" w:rsidRDefault="00573B37" w:rsidP="008B37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Позёмов Сергей Юрьевич</w:t>
            </w:r>
          </w:p>
        </w:tc>
      </w:tr>
      <w:tr w:rsidR="00573B37" w:rsidTr="00195696">
        <w:trPr>
          <w:cantSplit/>
          <w:trHeight w:val="567"/>
        </w:trPr>
        <w:tc>
          <w:tcPr>
            <w:tcW w:w="567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573B37" w:rsidRDefault="00573B37" w:rsidP="00127663">
            <w:pPr>
              <w:ind w:left="113" w:right="113"/>
              <w:jc w:val="center"/>
            </w:pP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573B37" w:rsidRPr="006F5311" w:rsidRDefault="00573B37" w:rsidP="005F49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311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  <w:r w:rsidRPr="006F5311">
              <w:rPr>
                <w:rFonts w:ascii="Times New Roman" w:hAnsi="Times New Roman" w:cs="Times New Roman"/>
                <w:sz w:val="24"/>
              </w:rPr>
              <w:t>– 14:30</w:t>
            </w:r>
          </w:p>
        </w:tc>
        <w:tc>
          <w:tcPr>
            <w:tcW w:w="4938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DA4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Латинский язык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573B37" w:rsidRPr="00334702" w:rsidRDefault="00573B37" w:rsidP="00DA47C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3470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34702">
              <w:rPr>
                <w:rFonts w:ascii="Times New Roman" w:hAnsi="Times New Roman" w:cs="Times New Roman"/>
              </w:rPr>
              <w:t>/</w:t>
            </w:r>
            <w:proofErr w:type="spellStart"/>
            <w:r w:rsidRPr="00334702">
              <w:rPr>
                <w:rFonts w:ascii="Times New Roman" w:hAnsi="Times New Roman" w:cs="Times New Roman"/>
              </w:rPr>
              <w:t>з</w:t>
            </w:r>
            <w:proofErr w:type="spellEnd"/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573B37" w:rsidRPr="005F7901" w:rsidRDefault="00573B37" w:rsidP="00DA4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Бутылкина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Елена Владиславовна</w:t>
            </w:r>
          </w:p>
        </w:tc>
      </w:tr>
    </w:tbl>
    <w:p w:rsidR="00D97EB5" w:rsidRPr="00195696" w:rsidRDefault="002218DE" w:rsidP="00195696">
      <w:pPr>
        <w:spacing w:before="240" w:after="0"/>
        <w:jc w:val="both"/>
        <w:rPr>
          <w:rFonts w:ascii="Georgia" w:hAnsi="Georgia"/>
          <w:b/>
          <w:sz w:val="24"/>
          <w:szCs w:val="24"/>
        </w:rPr>
      </w:pPr>
      <w:r w:rsidRPr="002218DE">
        <w:rPr>
          <w:rFonts w:ascii="Georgia" w:hAnsi="Georgia"/>
          <w:b/>
          <w:sz w:val="24"/>
          <w:szCs w:val="24"/>
        </w:rPr>
        <w:t>Первый проректор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протоиерей Александр Юшкин</w:t>
      </w:r>
      <w:r w:rsidRPr="002218DE">
        <w:rPr>
          <w:rFonts w:ascii="Georgia" w:hAnsi="Georgia"/>
          <w:sz w:val="24"/>
          <w:szCs w:val="24"/>
        </w:rPr>
        <w:t xml:space="preserve"> </w:t>
      </w:r>
      <w:r w:rsidRPr="002218DE">
        <w:rPr>
          <w:rFonts w:ascii="Georgia" w:hAnsi="Georgia"/>
          <w:sz w:val="24"/>
          <w:szCs w:val="24"/>
        </w:rPr>
        <w:tab/>
        <w:t>_________</w:t>
      </w:r>
      <w:r w:rsidRPr="002218DE">
        <w:rPr>
          <w:rFonts w:ascii="Georgia" w:hAnsi="Georgia"/>
          <w:sz w:val="24"/>
          <w:szCs w:val="24"/>
        </w:rPr>
        <w:tab/>
      </w:r>
      <w:r w:rsidRPr="002218DE">
        <w:rPr>
          <w:rFonts w:ascii="Georgia" w:hAnsi="Georgia"/>
          <w:i/>
          <w:sz w:val="24"/>
          <w:szCs w:val="24"/>
        </w:rPr>
        <w:t>М.П.</w:t>
      </w:r>
    </w:p>
    <w:sectPr w:rsidR="00D97EB5" w:rsidRPr="00195696" w:rsidSect="00633C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304"/>
    <w:rsid w:val="00022662"/>
    <w:rsid w:val="00063EB4"/>
    <w:rsid w:val="00087074"/>
    <w:rsid w:val="000A04F0"/>
    <w:rsid w:val="000C1CB2"/>
    <w:rsid w:val="000D6EBC"/>
    <w:rsid w:val="000E50DC"/>
    <w:rsid w:val="000F122E"/>
    <w:rsid w:val="0010206E"/>
    <w:rsid w:val="00124ED9"/>
    <w:rsid w:val="00127663"/>
    <w:rsid w:val="00160E77"/>
    <w:rsid w:val="00195696"/>
    <w:rsid w:val="002218DE"/>
    <w:rsid w:val="00241304"/>
    <w:rsid w:val="00261411"/>
    <w:rsid w:val="00283DAC"/>
    <w:rsid w:val="00291757"/>
    <w:rsid w:val="00297A00"/>
    <w:rsid w:val="002A19D4"/>
    <w:rsid w:val="002C43DC"/>
    <w:rsid w:val="002D14B0"/>
    <w:rsid w:val="00334702"/>
    <w:rsid w:val="00340E75"/>
    <w:rsid w:val="003412A3"/>
    <w:rsid w:val="00372F17"/>
    <w:rsid w:val="003A367B"/>
    <w:rsid w:val="003A48E5"/>
    <w:rsid w:val="00466142"/>
    <w:rsid w:val="00507C1B"/>
    <w:rsid w:val="00511A98"/>
    <w:rsid w:val="00517AC6"/>
    <w:rsid w:val="00522013"/>
    <w:rsid w:val="0052263C"/>
    <w:rsid w:val="00573B37"/>
    <w:rsid w:val="0058585C"/>
    <w:rsid w:val="005F7901"/>
    <w:rsid w:val="00605614"/>
    <w:rsid w:val="00633CF3"/>
    <w:rsid w:val="00634E7A"/>
    <w:rsid w:val="00667904"/>
    <w:rsid w:val="006A207A"/>
    <w:rsid w:val="006A519A"/>
    <w:rsid w:val="006B7AD9"/>
    <w:rsid w:val="006D71D9"/>
    <w:rsid w:val="006F5311"/>
    <w:rsid w:val="00707CE4"/>
    <w:rsid w:val="0072033D"/>
    <w:rsid w:val="00770D81"/>
    <w:rsid w:val="008115C2"/>
    <w:rsid w:val="008131AE"/>
    <w:rsid w:val="00815313"/>
    <w:rsid w:val="00821CEF"/>
    <w:rsid w:val="0085050B"/>
    <w:rsid w:val="008624C8"/>
    <w:rsid w:val="00863394"/>
    <w:rsid w:val="00874AD3"/>
    <w:rsid w:val="008815F0"/>
    <w:rsid w:val="008C67F2"/>
    <w:rsid w:val="008F6799"/>
    <w:rsid w:val="00923A7B"/>
    <w:rsid w:val="00961560"/>
    <w:rsid w:val="009675DE"/>
    <w:rsid w:val="00991205"/>
    <w:rsid w:val="009C2102"/>
    <w:rsid w:val="009C2B62"/>
    <w:rsid w:val="00A06E07"/>
    <w:rsid w:val="00A30741"/>
    <w:rsid w:val="00A37628"/>
    <w:rsid w:val="00B009C3"/>
    <w:rsid w:val="00B0526C"/>
    <w:rsid w:val="00B44D77"/>
    <w:rsid w:val="00B9715C"/>
    <w:rsid w:val="00BC4F13"/>
    <w:rsid w:val="00BE4A1C"/>
    <w:rsid w:val="00C06B55"/>
    <w:rsid w:val="00C20472"/>
    <w:rsid w:val="00C50305"/>
    <w:rsid w:val="00CA0FF8"/>
    <w:rsid w:val="00D46F2E"/>
    <w:rsid w:val="00D62610"/>
    <w:rsid w:val="00D747FB"/>
    <w:rsid w:val="00D80FDA"/>
    <w:rsid w:val="00D82F95"/>
    <w:rsid w:val="00D94C92"/>
    <w:rsid w:val="00D97EB5"/>
    <w:rsid w:val="00E079D1"/>
    <w:rsid w:val="00E34CCB"/>
    <w:rsid w:val="00E537AD"/>
    <w:rsid w:val="00E638A5"/>
    <w:rsid w:val="00E83797"/>
    <w:rsid w:val="00E91C4A"/>
    <w:rsid w:val="00EB13C7"/>
    <w:rsid w:val="00F10644"/>
    <w:rsid w:val="00FB12DE"/>
    <w:rsid w:val="00FD0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телеканал_СОФИЯ</cp:lastModifiedBy>
  <cp:revision>80</cp:revision>
  <cp:lastPrinted>2018-11-23T12:56:00Z</cp:lastPrinted>
  <dcterms:created xsi:type="dcterms:W3CDTF">2017-09-01T11:57:00Z</dcterms:created>
  <dcterms:modified xsi:type="dcterms:W3CDTF">2019-02-24T14:24:00Z</dcterms:modified>
</cp:coreProperties>
</file>